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FA3AD" w14:textId="45B5A4D2" w:rsidR="00AC063F" w:rsidRPr="00982066" w:rsidRDefault="00AC063F" w:rsidP="00AC063F">
      <w:pPr>
        <w:rPr>
          <w:rStyle w:val="Seitenzahl"/>
          <w:rFonts w:cs="Arial"/>
          <w:noProof/>
          <w:color w:val="000000" w:themeColor="text1"/>
          <w:sz w:val="16"/>
          <w:szCs w:val="16"/>
          <w:lang w:val="de-DE"/>
        </w:rPr>
      </w:pPr>
      <w:r w:rsidRPr="00982066">
        <w:rPr>
          <w:rFonts w:cs="Arial"/>
          <w:b/>
          <w:color w:val="000000" w:themeColor="text1"/>
          <w:sz w:val="20"/>
          <w:lang w:val="de-DE"/>
        </w:rPr>
        <w:t>Pressemitteilung</w:t>
      </w:r>
    </w:p>
    <w:p w14:paraId="3F7C0618" w14:textId="77777777" w:rsidR="000167F8" w:rsidRPr="00982066" w:rsidRDefault="000167F8" w:rsidP="000C0480">
      <w:pPr>
        <w:rPr>
          <w:rFonts w:cs="Arial"/>
          <w:b/>
          <w:bCs/>
          <w:color w:val="000000" w:themeColor="text1"/>
          <w:sz w:val="28"/>
          <w:szCs w:val="28"/>
          <w:lang w:val="de-DE"/>
        </w:rPr>
      </w:pPr>
    </w:p>
    <w:p w14:paraId="680F82CB" w14:textId="387EFBAC" w:rsidR="000C0480" w:rsidRPr="00982066" w:rsidRDefault="00F33109" w:rsidP="008A226D">
      <w:pPr>
        <w:spacing w:line="288" w:lineRule="auto"/>
        <w:jc w:val="left"/>
        <w:outlineLvl w:val="0"/>
        <w:rPr>
          <w:rFonts w:cs="Arial"/>
          <w:b/>
          <w:bCs/>
          <w:color w:val="000000" w:themeColor="text1"/>
          <w:sz w:val="28"/>
          <w:szCs w:val="28"/>
          <w:lang w:val="de-DE"/>
        </w:rPr>
      </w:pPr>
      <w:r w:rsidRPr="00982066">
        <w:rPr>
          <w:rFonts w:cs="Arial"/>
          <w:b/>
          <w:bCs/>
          <w:color w:val="000000" w:themeColor="text1"/>
          <w:sz w:val="28"/>
          <w:szCs w:val="28"/>
          <w:lang w:val="de-DE"/>
        </w:rPr>
        <w:t>Sumitomo Drive Technologies präsentiert neues</w:t>
      </w:r>
      <w:r w:rsidR="001C1426" w:rsidRPr="00982066">
        <w:rPr>
          <w:rFonts w:cs="Arial"/>
          <w:b/>
          <w:bCs/>
          <w:color w:val="000000" w:themeColor="text1"/>
          <w:sz w:val="28"/>
          <w:szCs w:val="28"/>
          <w:lang w:val="de-DE"/>
        </w:rPr>
        <w:t xml:space="preserve"> DA10 </w:t>
      </w:r>
      <w:r w:rsidRPr="00982066">
        <w:rPr>
          <w:rFonts w:cs="Arial"/>
          <w:b/>
          <w:bCs/>
          <w:color w:val="000000" w:themeColor="text1"/>
          <w:sz w:val="28"/>
          <w:szCs w:val="28"/>
          <w:lang w:val="de-DE"/>
        </w:rPr>
        <w:t>auf</w:t>
      </w:r>
      <w:r w:rsidR="00466C79" w:rsidRPr="00982066">
        <w:rPr>
          <w:rFonts w:cs="Arial"/>
          <w:b/>
          <w:bCs/>
          <w:color w:val="000000" w:themeColor="text1"/>
          <w:sz w:val="28"/>
          <w:szCs w:val="28"/>
          <w:lang w:val="de-DE"/>
        </w:rPr>
        <w:t xml:space="preserve"> der</w:t>
      </w:r>
      <w:r w:rsidRPr="00982066">
        <w:rPr>
          <w:rFonts w:cs="Arial"/>
          <w:b/>
          <w:bCs/>
          <w:color w:val="000000" w:themeColor="text1"/>
          <w:sz w:val="28"/>
          <w:szCs w:val="28"/>
          <w:lang w:val="de-DE"/>
        </w:rPr>
        <w:t xml:space="preserve"> SPS 202</w:t>
      </w:r>
      <w:r w:rsidR="001C1426" w:rsidRPr="00982066">
        <w:rPr>
          <w:rFonts w:cs="Arial"/>
          <w:b/>
          <w:bCs/>
          <w:color w:val="000000" w:themeColor="text1"/>
          <w:sz w:val="28"/>
          <w:szCs w:val="28"/>
          <w:lang w:val="de-DE"/>
        </w:rPr>
        <w:t>4</w:t>
      </w:r>
      <w:r w:rsidR="001712E9" w:rsidRPr="00982066">
        <w:rPr>
          <w:lang w:val="de-DE"/>
        </w:rPr>
        <w:t xml:space="preserve"> </w:t>
      </w:r>
      <w:r w:rsidR="00130C62" w:rsidRPr="00982066">
        <w:rPr>
          <w:rFonts w:cs="Arial"/>
          <w:b/>
          <w:bCs/>
          <w:color w:val="000000" w:themeColor="text1"/>
          <w:sz w:val="28"/>
          <w:szCs w:val="28"/>
          <w:lang w:val="de-DE"/>
        </w:rPr>
        <w:br/>
      </w:r>
      <w:r w:rsidR="00425F2E" w:rsidRPr="00982066">
        <w:rPr>
          <w:rFonts w:cs="Arial"/>
          <w:bCs/>
          <w:color w:val="000000" w:themeColor="text1"/>
          <w:szCs w:val="24"/>
          <w:lang w:val="de-DE"/>
        </w:rPr>
        <w:t>K</w:t>
      </w:r>
      <w:r w:rsidR="00B61185" w:rsidRPr="00982066">
        <w:rPr>
          <w:rFonts w:cs="Arial"/>
          <w:bCs/>
          <w:color w:val="000000" w:themeColor="text1"/>
          <w:szCs w:val="24"/>
          <w:lang w:val="de-DE"/>
        </w:rPr>
        <w:t>leinste</w:t>
      </w:r>
      <w:r w:rsidR="001D4E23" w:rsidRPr="00982066">
        <w:rPr>
          <w:rFonts w:cs="Arial"/>
          <w:bCs/>
          <w:color w:val="000000" w:themeColor="text1"/>
          <w:szCs w:val="24"/>
          <w:lang w:val="de-DE"/>
        </w:rPr>
        <w:t>s</w:t>
      </w:r>
      <w:r w:rsidR="00B61185" w:rsidRPr="00982066">
        <w:rPr>
          <w:rFonts w:cs="Arial"/>
          <w:bCs/>
          <w:color w:val="000000" w:themeColor="text1"/>
          <w:szCs w:val="24"/>
          <w:lang w:val="de-DE"/>
        </w:rPr>
        <w:t xml:space="preserve"> einstufige</w:t>
      </w:r>
      <w:r w:rsidR="001D4E23" w:rsidRPr="00982066">
        <w:rPr>
          <w:rFonts w:cs="Arial"/>
          <w:bCs/>
          <w:color w:val="000000" w:themeColor="text1"/>
          <w:szCs w:val="24"/>
          <w:lang w:val="de-DE"/>
        </w:rPr>
        <w:t>s</w:t>
      </w:r>
      <w:r w:rsidR="00B61185" w:rsidRPr="00982066">
        <w:rPr>
          <w:rFonts w:cs="Arial"/>
          <w:bCs/>
          <w:color w:val="000000" w:themeColor="text1"/>
          <w:szCs w:val="24"/>
          <w:lang w:val="de-DE"/>
        </w:rPr>
        <w:t xml:space="preserve"> Getriebe </w:t>
      </w:r>
      <w:r w:rsidR="00945EC8" w:rsidRPr="00982066">
        <w:rPr>
          <w:rFonts w:cs="Arial"/>
          <w:bCs/>
          <w:color w:val="000000" w:themeColor="text1"/>
          <w:szCs w:val="24"/>
          <w:lang w:val="de-DE"/>
        </w:rPr>
        <w:t xml:space="preserve">mit </w:t>
      </w:r>
      <w:r w:rsidR="00B61185" w:rsidRPr="00982066">
        <w:rPr>
          <w:rFonts w:cs="Arial"/>
          <w:bCs/>
          <w:color w:val="000000" w:themeColor="text1"/>
          <w:szCs w:val="24"/>
          <w:lang w:val="de-DE"/>
        </w:rPr>
        <w:t>h</w:t>
      </w:r>
      <w:r w:rsidR="00357C5E" w:rsidRPr="00982066">
        <w:rPr>
          <w:rFonts w:cs="Arial"/>
          <w:bCs/>
          <w:color w:val="000000" w:themeColor="text1"/>
          <w:szCs w:val="24"/>
          <w:lang w:val="de-DE"/>
        </w:rPr>
        <w:t>ohe</w:t>
      </w:r>
      <w:r w:rsidR="00945EC8" w:rsidRPr="00982066">
        <w:rPr>
          <w:rFonts w:cs="Arial"/>
          <w:bCs/>
          <w:color w:val="000000" w:themeColor="text1"/>
          <w:szCs w:val="24"/>
          <w:lang w:val="de-DE"/>
        </w:rPr>
        <w:t>r</w:t>
      </w:r>
      <w:r w:rsidR="00357C5E" w:rsidRPr="00982066">
        <w:rPr>
          <w:rFonts w:cs="Arial"/>
          <w:bCs/>
          <w:color w:val="000000" w:themeColor="text1"/>
          <w:szCs w:val="24"/>
          <w:lang w:val="de-DE"/>
        </w:rPr>
        <w:t xml:space="preserve"> Leistungsdichte für </w:t>
      </w:r>
      <w:r w:rsidR="00554792" w:rsidRPr="00982066">
        <w:rPr>
          <w:rFonts w:cs="Arial"/>
          <w:bCs/>
          <w:color w:val="000000" w:themeColor="text1"/>
          <w:szCs w:val="24"/>
          <w:lang w:val="de-DE"/>
        </w:rPr>
        <w:t>Präzisionsanwendungen</w:t>
      </w:r>
    </w:p>
    <w:p w14:paraId="41049336" w14:textId="3A840AA4" w:rsidR="00CD1E1E" w:rsidRPr="00982066" w:rsidRDefault="000C0480" w:rsidP="008A226D">
      <w:pPr>
        <w:spacing w:before="120" w:beforeAutospacing="0" w:line="288" w:lineRule="auto"/>
        <w:jc w:val="left"/>
        <w:rPr>
          <w:rFonts w:cs="Arial"/>
          <w:bCs/>
          <w:i/>
          <w:iCs/>
          <w:color w:val="000000" w:themeColor="text1"/>
          <w:sz w:val="22"/>
          <w:szCs w:val="22"/>
          <w:lang w:val="de-DE"/>
        </w:rPr>
      </w:pPr>
      <w:r w:rsidRPr="00982066">
        <w:rPr>
          <w:rFonts w:cs="Arial"/>
          <w:bCs/>
          <w:i/>
          <w:iCs/>
          <w:color w:val="000000" w:themeColor="text1"/>
          <w:sz w:val="22"/>
          <w:szCs w:val="22"/>
          <w:lang w:val="de-DE"/>
        </w:rPr>
        <w:t>Markt Indersdorf</w:t>
      </w:r>
      <w:r w:rsidR="00140D1A" w:rsidRPr="00982066">
        <w:rPr>
          <w:rFonts w:cs="Arial"/>
          <w:bCs/>
          <w:i/>
          <w:iCs/>
          <w:color w:val="000000" w:themeColor="text1"/>
          <w:sz w:val="22"/>
          <w:szCs w:val="22"/>
          <w:lang w:val="de-DE"/>
        </w:rPr>
        <w:t xml:space="preserve"> (Deutschland)</w:t>
      </w:r>
      <w:r w:rsidRPr="00982066">
        <w:rPr>
          <w:rFonts w:cs="Arial"/>
          <w:bCs/>
          <w:i/>
          <w:iCs/>
          <w:color w:val="000000" w:themeColor="text1"/>
          <w:sz w:val="22"/>
          <w:szCs w:val="22"/>
          <w:lang w:val="de-DE"/>
        </w:rPr>
        <w:t xml:space="preserve">, </w:t>
      </w:r>
      <w:r w:rsidR="00B6609F" w:rsidRPr="00982066">
        <w:rPr>
          <w:rFonts w:cs="Arial"/>
          <w:bCs/>
          <w:i/>
          <w:iCs/>
          <w:color w:val="000000" w:themeColor="text1"/>
          <w:sz w:val="22"/>
          <w:szCs w:val="22"/>
          <w:lang w:val="de-DE"/>
        </w:rPr>
        <w:t>2</w:t>
      </w:r>
      <w:r w:rsidR="00151C06">
        <w:rPr>
          <w:rFonts w:cs="Arial"/>
          <w:bCs/>
          <w:i/>
          <w:iCs/>
          <w:color w:val="000000" w:themeColor="text1"/>
          <w:sz w:val="22"/>
          <w:szCs w:val="22"/>
          <w:lang w:val="de-DE"/>
        </w:rPr>
        <w:t>8</w:t>
      </w:r>
      <w:r w:rsidR="00DB3583" w:rsidRPr="00982066">
        <w:rPr>
          <w:rFonts w:cs="Arial"/>
          <w:bCs/>
          <w:i/>
          <w:iCs/>
          <w:color w:val="000000" w:themeColor="text1"/>
          <w:sz w:val="22"/>
          <w:szCs w:val="22"/>
          <w:lang w:val="de-DE"/>
        </w:rPr>
        <w:t>.</w:t>
      </w:r>
      <w:r w:rsidR="00C27DCC" w:rsidRPr="00982066">
        <w:rPr>
          <w:rFonts w:cs="Arial"/>
          <w:bCs/>
          <w:i/>
          <w:iCs/>
          <w:color w:val="000000" w:themeColor="text1"/>
          <w:sz w:val="22"/>
          <w:szCs w:val="22"/>
          <w:lang w:val="de-DE"/>
        </w:rPr>
        <w:t>10</w:t>
      </w:r>
      <w:r w:rsidR="00B0532D" w:rsidRPr="00982066">
        <w:rPr>
          <w:rFonts w:cs="Arial"/>
          <w:bCs/>
          <w:i/>
          <w:iCs/>
          <w:color w:val="000000" w:themeColor="text1"/>
          <w:sz w:val="22"/>
          <w:szCs w:val="22"/>
          <w:lang w:val="de-DE"/>
        </w:rPr>
        <w:t>.202</w:t>
      </w:r>
      <w:r w:rsidR="00B6609F" w:rsidRPr="00982066">
        <w:rPr>
          <w:rFonts w:cs="Arial"/>
          <w:bCs/>
          <w:i/>
          <w:iCs/>
          <w:color w:val="000000" w:themeColor="text1"/>
          <w:sz w:val="22"/>
          <w:szCs w:val="22"/>
          <w:lang w:val="de-DE"/>
        </w:rPr>
        <w:t>4</w:t>
      </w:r>
    </w:p>
    <w:p w14:paraId="106CCE46" w14:textId="575E3B31" w:rsidR="00553834" w:rsidRPr="00982066" w:rsidRDefault="006261CD" w:rsidP="00CF1FC0">
      <w:pPr>
        <w:spacing w:line="288" w:lineRule="auto"/>
        <w:jc w:val="left"/>
        <w:rPr>
          <w:rFonts w:cs="Arial"/>
          <w:bCs/>
          <w:color w:val="000000" w:themeColor="text1"/>
          <w:sz w:val="22"/>
          <w:szCs w:val="22"/>
          <w:lang w:val="de-DE"/>
        </w:rPr>
      </w:pPr>
      <w:r w:rsidRPr="00982066">
        <w:rPr>
          <w:noProof/>
          <w:sz w:val="22"/>
          <w:szCs w:val="22"/>
          <w:lang w:val="de-DE"/>
        </w:rPr>
        <w:t xml:space="preserve">Sumitomo Drive Technologies </w:t>
      </w:r>
      <w:r w:rsidR="00997F3A" w:rsidRPr="00982066">
        <w:rPr>
          <w:noProof/>
          <w:sz w:val="22"/>
          <w:szCs w:val="22"/>
          <w:lang w:val="de-DE"/>
        </w:rPr>
        <w:t xml:space="preserve">erweitert sein Präzisionsgetriebeportfolio der DA-Serie um die neue Baugröße 10 – das kleinste einstufige Getriebe der Serie mit einem Außendurchmesser von nur 110 mm. Erstmalig zeigt </w:t>
      </w:r>
      <w:r w:rsidR="00DD5D8A" w:rsidRPr="00982066">
        <w:rPr>
          <w:noProof/>
          <w:sz w:val="22"/>
          <w:szCs w:val="22"/>
          <w:lang w:val="de-DE"/>
        </w:rPr>
        <w:t xml:space="preserve">der Anbieter von Antriebssystemen die </w:t>
      </w:r>
      <w:r w:rsidRPr="00982066">
        <w:rPr>
          <w:noProof/>
          <w:sz w:val="22"/>
          <w:szCs w:val="22"/>
          <w:lang w:val="de-DE"/>
        </w:rPr>
        <w:t xml:space="preserve">neue Variante seiner DA-Getriebeserie </w:t>
      </w:r>
      <w:r w:rsidR="00F33109" w:rsidRPr="00982066">
        <w:rPr>
          <w:noProof/>
          <w:sz w:val="22"/>
          <w:szCs w:val="22"/>
          <w:lang w:val="de-DE"/>
        </w:rPr>
        <w:t>auf der SPS 202</w:t>
      </w:r>
      <w:r w:rsidRPr="00982066">
        <w:rPr>
          <w:noProof/>
          <w:sz w:val="22"/>
          <w:szCs w:val="22"/>
          <w:lang w:val="de-DE"/>
        </w:rPr>
        <w:t>4</w:t>
      </w:r>
      <w:r w:rsidR="00F33109" w:rsidRPr="00982066">
        <w:rPr>
          <w:noProof/>
          <w:sz w:val="22"/>
          <w:szCs w:val="22"/>
          <w:lang w:val="de-DE"/>
        </w:rPr>
        <w:t xml:space="preserve"> </w:t>
      </w:r>
      <w:r w:rsidR="00F1150D" w:rsidRPr="00982066">
        <w:rPr>
          <w:noProof/>
          <w:sz w:val="22"/>
          <w:szCs w:val="22"/>
          <w:lang w:val="de-DE"/>
        </w:rPr>
        <w:t>vo</w:t>
      </w:r>
      <w:r w:rsidR="00EF25B5" w:rsidRPr="00982066">
        <w:rPr>
          <w:noProof/>
          <w:sz w:val="22"/>
          <w:szCs w:val="22"/>
          <w:lang w:val="de-DE"/>
        </w:rPr>
        <w:t>m</w:t>
      </w:r>
      <w:r w:rsidR="00F1150D" w:rsidRPr="00982066">
        <w:rPr>
          <w:noProof/>
          <w:sz w:val="22"/>
          <w:szCs w:val="22"/>
          <w:lang w:val="de-DE"/>
        </w:rPr>
        <w:t xml:space="preserve"> 1</w:t>
      </w:r>
      <w:r w:rsidR="00CA5CDC" w:rsidRPr="00982066">
        <w:rPr>
          <w:noProof/>
          <w:sz w:val="22"/>
          <w:szCs w:val="22"/>
          <w:lang w:val="de-DE"/>
        </w:rPr>
        <w:t>2</w:t>
      </w:r>
      <w:r w:rsidR="00F1150D" w:rsidRPr="00982066">
        <w:rPr>
          <w:noProof/>
          <w:sz w:val="22"/>
          <w:szCs w:val="22"/>
          <w:lang w:val="de-DE"/>
        </w:rPr>
        <w:t>. bis 1</w:t>
      </w:r>
      <w:r w:rsidR="00CA5CDC" w:rsidRPr="00982066">
        <w:rPr>
          <w:noProof/>
          <w:sz w:val="22"/>
          <w:szCs w:val="22"/>
          <w:lang w:val="de-DE"/>
        </w:rPr>
        <w:t>4</w:t>
      </w:r>
      <w:r w:rsidR="00F1150D" w:rsidRPr="00982066">
        <w:rPr>
          <w:noProof/>
          <w:sz w:val="22"/>
          <w:szCs w:val="22"/>
          <w:lang w:val="de-DE"/>
        </w:rPr>
        <w:t xml:space="preserve">. November </w:t>
      </w:r>
      <w:r w:rsidR="00F33109" w:rsidRPr="00982066">
        <w:rPr>
          <w:noProof/>
          <w:sz w:val="22"/>
          <w:szCs w:val="22"/>
          <w:lang w:val="de-DE"/>
        </w:rPr>
        <w:t>in Nürnberg</w:t>
      </w:r>
      <w:r w:rsidR="00C247C4" w:rsidRPr="00982066">
        <w:rPr>
          <w:noProof/>
          <w:sz w:val="22"/>
          <w:szCs w:val="22"/>
          <w:lang w:val="de-DE"/>
        </w:rPr>
        <w:t xml:space="preserve"> </w:t>
      </w:r>
      <w:r w:rsidR="00F1150D" w:rsidRPr="00982066">
        <w:rPr>
          <w:noProof/>
          <w:sz w:val="22"/>
          <w:szCs w:val="22"/>
          <w:lang w:val="de-DE"/>
        </w:rPr>
        <w:t>am Messestand</w:t>
      </w:r>
      <w:r w:rsidR="008977AC" w:rsidRPr="00982066">
        <w:rPr>
          <w:noProof/>
          <w:sz w:val="22"/>
          <w:szCs w:val="22"/>
          <w:lang w:val="de-DE"/>
        </w:rPr>
        <w:t xml:space="preserve"> </w:t>
      </w:r>
      <w:r w:rsidR="008977AC" w:rsidRPr="00982066">
        <w:rPr>
          <w:rFonts w:cs="Arial"/>
          <w:bCs/>
          <w:color w:val="000000" w:themeColor="text1"/>
          <w:sz w:val="22"/>
          <w:szCs w:val="22"/>
          <w:lang w:val="de-DE"/>
        </w:rPr>
        <w:t>368</w:t>
      </w:r>
      <w:r w:rsidR="00F1150D" w:rsidRPr="00982066">
        <w:rPr>
          <w:noProof/>
          <w:sz w:val="22"/>
          <w:szCs w:val="22"/>
          <w:lang w:val="de-DE"/>
        </w:rPr>
        <w:t xml:space="preserve"> </w:t>
      </w:r>
      <w:r w:rsidR="00F33109" w:rsidRPr="00982066">
        <w:rPr>
          <w:noProof/>
          <w:sz w:val="22"/>
          <w:szCs w:val="22"/>
          <w:lang w:val="de-DE"/>
        </w:rPr>
        <w:t xml:space="preserve">in </w:t>
      </w:r>
      <w:r w:rsidR="00F33109" w:rsidRPr="00982066">
        <w:rPr>
          <w:rFonts w:cs="Arial"/>
          <w:bCs/>
          <w:color w:val="000000" w:themeColor="text1"/>
          <w:sz w:val="22"/>
          <w:szCs w:val="22"/>
          <w:lang w:val="de-DE"/>
        </w:rPr>
        <w:t>Halle 3.</w:t>
      </w:r>
    </w:p>
    <w:p w14:paraId="1D854B83" w14:textId="6978C569" w:rsidR="00F1150D" w:rsidRPr="00982066" w:rsidRDefault="00F1150D" w:rsidP="00CF1FC0">
      <w:pPr>
        <w:spacing w:line="288" w:lineRule="auto"/>
        <w:jc w:val="left"/>
        <w:rPr>
          <w:bCs/>
          <w:noProof/>
          <w:sz w:val="22"/>
          <w:szCs w:val="22"/>
          <w:lang w:val="de-DE"/>
        </w:rPr>
      </w:pPr>
      <w:r w:rsidRPr="00982066">
        <w:rPr>
          <w:noProof/>
          <w:sz w:val="22"/>
          <w:szCs w:val="22"/>
          <w:lang w:val="de-DE"/>
        </w:rPr>
        <w:t xml:space="preserve">Weitere Highlights des </w:t>
      </w:r>
      <w:r w:rsidR="00553834" w:rsidRPr="00982066">
        <w:rPr>
          <w:bCs/>
          <w:noProof/>
          <w:sz w:val="22"/>
          <w:szCs w:val="22"/>
          <w:lang w:val="de-DE"/>
        </w:rPr>
        <w:t>gemeinsamen</w:t>
      </w:r>
      <w:r w:rsidR="00553834" w:rsidRPr="00982066">
        <w:rPr>
          <w:noProof/>
          <w:sz w:val="22"/>
          <w:szCs w:val="22"/>
          <w:lang w:val="de-DE"/>
        </w:rPr>
        <w:t xml:space="preserve"> </w:t>
      </w:r>
      <w:r w:rsidRPr="00982066">
        <w:rPr>
          <w:noProof/>
          <w:sz w:val="22"/>
          <w:szCs w:val="22"/>
          <w:lang w:val="de-DE"/>
        </w:rPr>
        <w:t>Messeauftritts</w:t>
      </w:r>
      <w:r w:rsidR="00E84D2A" w:rsidRPr="00982066">
        <w:rPr>
          <w:noProof/>
          <w:sz w:val="22"/>
          <w:szCs w:val="22"/>
          <w:lang w:val="de-DE"/>
        </w:rPr>
        <w:t xml:space="preserve"> </w:t>
      </w:r>
      <w:r w:rsidR="007448A3" w:rsidRPr="00982066">
        <w:rPr>
          <w:bCs/>
          <w:noProof/>
          <w:sz w:val="22"/>
          <w:szCs w:val="22"/>
          <w:lang w:val="de-DE"/>
        </w:rPr>
        <w:t>mit der Lafert Group und Invertek Drive</w:t>
      </w:r>
      <w:r w:rsidR="00E42DEB" w:rsidRPr="00982066">
        <w:rPr>
          <w:bCs/>
          <w:noProof/>
          <w:sz w:val="22"/>
          <w:szCs w:val="22"/>
          <w:lang w:val="de-DE"/>
        </w:rPr>
        <w:t>s</w:t>
      </w:r>
      <w:r w:rsidR="00F818B6" w:rsidRPr="00982066">
        <w:rPr>
          <w:bCs/>
          <w:noProof/>
          <w:sz w:val="22"/>
          <w:szCs w:val="22"/>
          <w:lang w:val="de-DE"/>
        </w:rPr>
        <w:t xml:space="preserve"> sind</w:t>
      </w:r>
      <w:r w:rsidR="00A64E1F" w:rsidRPr="00982066">
        <w:rPr>
          <w:bCs/>
          <w:noProof/>
          <w:sz w:val="22"/>
          <w:szCs w:val="22"/>
          <w:lang w:val="de-DE"/>
        </w:rPr>
        <w:t xml:space="preserve"> </w:t>
      </w:r>
      <w:r w:rsidR="00BD0A97" w:rsidRPr="00982066">
        <w:rPr>
          <w:bCs/>
          <w:noProof/>
          <w:sz w:val="22"/>
          <w:szCs w:val="22"/>
          <w:lang w:val="de-DE"/>
        </w:rPr>
        <w:t xml:space="preserve">die </w:t>
      </w:r>
      <w:r w:rsidR="004F1E34" w:rsidRPr="00982066">
        <w:rPr>
          <w:bCs/>
          <w:noProof/>
          <w:sz w:val="22"/>
          <w:szCs w:val="22"/>
          <w:lang w:val="de-DE"/>
        </w:rPr>
        <w:t>Aktuator</w:t>
      </w:r>
      <w:r w:rsidR="00BD0A97" w:rsidRPr="00982066">
        <w:rPr>
          <w:bCs/>
          <w:noProof/>
          <w:sz w:val="22"/>
          <w:szCs w:val="22"/>
          <w:lang w:val="de-DE"/>
        </w:rPr>
        <w:t>-Serie</w:t>
      </w:r>
      <w:r w:rsidR="004F1E34" w:rsidRPr="00982066">
        <w:rPr>
          <w:bCs/>
          <w:noProof/>
          <w:sz w:val="22"/>
          <w:szCs w:val="22"/>
          <w:lang w:val="de-DE"/>
        </w:rPr>
        <w:t xml:space="preserve"> Tuaka, ein vollintegrierter Antrieb für Roboter und </w:t>
      </w:r>
      <w:r w:rsidR="00BD0A97" w:rsidRPr="00982066">
        <w:rPr>
          <w:bCs/>
          <w:noProof/>
          <w:sz w:val="22"/>
          <w:szCs w:val="22"/>
          <w:lang w:val="de-DE"/>
        </w:rPr>
        <w:t>Cobots</w:t>
      </w:r>
      <w:r w:rsidR="004F1E34" w:rsidRPr="00982066">
        <w:rPr>
          <w:bCs/>
          <w:noProof/>
          <w:sz w:val="22"/>
          <w:szCs w:val="22"/>
          <w:lang w:val="de-DE"/>
        </w:rPr>
        <w:t>, sowie Smart</w:t>
      </w:r>
      <w:r w:rsidR="00A20487" w:rsidRPr="00982066">
        <w:rPr>
          <w:bCs/>
          <w:noProof/>
          <w:sz w:val="22"/>
          <w:szCs w:val="22"/>
          <w:lang w:val="de-DE"/>
        </w:rPr>
        <w:t>r</w:t>
      </w:r>
      <w:r w:rsidR="004F1E34" w:rsidRPr="00982066">
        <w:rPr>
          <w:bCs/>
          <w:noProof/>
          <w:sz w:val="22"/>
          <w:szCs w:val="22"/>
          <w:lang w:val="de-DE"/>
        </w:rPr>
        <w:t xml:space="preserve">is, eine Antriebslösung aus Getriebe, Servomotor und Antriebsregler für fahrerlose Transportsysteme und autonome mobile Roboter. Besucher haben außerdem die Möglichkeit, das </w:t>
      </w:r>
      <w:r w:rsidR="004E5895" w:rsidRPr="004E5895">
        <w:rPr>
          <w:bCs/>
          <w:noProof/>
          <w:sz w:val="22"/>
          <w:szCs w:val="22"/>
          <w:lang w:val="de-DE"/>
        </w:rPr>
        <w:t>Cyclo-Prinzip</w:t>
      </w:r>
      <w:r w:rsidR="004F1E34" w:rsidRPr="00982066">
        <w:rPr>
          <w:bCs/>
          <w:noProof/>
          <w:sz w:val="22"/>
          <w:szCs w:val="22"/>
          <w:lang w:val="de-DE"/>
        </w:rPr>
        <w:t xml:space="preserve"> interaktiv an einem Modell zu erleben. </w:t>
      </w:r>
      <w:r w:rsidR="005728B3" w:rsidRPr="00982066">
        <w:rPr>
          <w:rFonts w:cs="Arial"/>
          <w:bCs/>
          <w:color w:val="000000" w:themeColor="text1"/>
          <w:sz w:val="22"/>
          <w:szCs w:val="22"/>
          <w:lang w:val="de-DE"/>
        </w:rPr>
        <w:t>D</w:t>
      </w:r>
      <w:r w:rsidR="001D02A5" w:rsidRPr="00982066">
        <w:rPr>
          <w:rFonts w:cs="Arial"/>
          <w:bCs/>
          <w:color w:val="000000" w:themeColor="text1"/>
          <w:sz w:val="22"/>
          <w:szCs w:val="22"/>
          <w:lang w:val="de-DE"/>
        </w:rPr>
        <w:t>ie</w:t>
      </w:r>
      <w:r w:rsidR="00A01CB5" w:rsidRPr="00982066">
        <w:rPr>
          <w:rFonts w:cs="Arial"/>
          <w:bCs/>
          <w:color w:val="000000" w:themeColor="text1"/>
          <w:sz w:val="22"/>
          <w:szCs w:val="22"/>
          <w:lang w:val="de-DE"/>
        </w:rPr>
        <w:t xml:space="preserve"> </w:t>
      </w:r>
      <w:r w:rsidR="00E16A70" w:rsidRPr="00982066">
        <w:rPr>
          <w:rFonts w:cs="Arial"/>
          <w:bCs/>
          <w:color w:val="000000" w:themeColor="text1"/>
          <w:sz w:val="22"/>
          <w:szCs w:val="22"/>
          <w:lang w:val="de-DE"/>
        </w:rPr>
        <w:t>firmeneigene</w:t>
      </w:r>
      <w:r w:rsidR="001D02A5" w:rsidRPr="00982066">
        <w:rPr>
          <w:rFonts w:cs="Arial"/>
          <w:bCs/>
          <w:color w:val="000000" w:themeColor="text1"/>
          <w:sz w:val="22"/>
          <w:szCs w:val="22"/>
          <w:lang w:val="de-DE"/>
        </w:rPr>
        <w:t xml:space="preserve"> Erfindung des</w:t>
      </w:r>
      <w:r w:rsidR="005728B3" w:rsidRPr="00982066">
        <w:rPr>
          <w:rFonts w:cs="Arial"/>
          <w:bCs/>
          <w:color w:val="000000" w:themeColor="text1"/>
          <w:sz w:val="22"/>
          <w:szCs w:val="22"/>
          <w:lang w:val="de-DE"/>
        </w:rPr>
        <w:t xml:space="preserve"> </w:t>
      </w:r>
      <w:r w:rsidR="00E24068" w:rsidRPr="00E24068">
        <w:rPr>
          <w:rFonts w:cs="Arial"/>
          <w:bCs/>
          <w:color w:val="000000" w:themeColor="text1"/>
          <w:sz w:val="22"/>
          <w:szCs w:val="22"/>
          <w:lang w:val="de-DE"/>
        </w:rPr>
        <w:t>Zykloidgetriebe</w:t>
      </w:r>
      <w:r w:rsidR="00E24068">
        <w:rPr>
          <w:rFonts w:cs="Arial"/>
          <w:bCs/>
          <w:color w:val="000000" w:themeColor="text1"/>
          <w:sz w:val="22"/>
          <w:szCs w:val="22"/>
          <w:lang w:val="de-DE"/>
        </w:rPr>
        <w:t>s</w:t>
      </w:r>
      <w:r w:rsidR="00BD0A97" w:rsidRPr="00982066">
        <w:rPr>
          <w:rFonts w:cs="Arial"/>
          <w:bCs/>
          <w:color w:val="000000" w:themeColor="text1"/>
          <w:sz w:val="22"/>
          <w:szCs w:val="22"/>
          <w:lang w:val="de-DE"/>
        </w:rPr>
        <w:t xml:space="preserve"> </w:t>
      </w:r>
      <w:r w:rsidR="00472E35" w:rsidRPr="00982066">
        <w:rPr>
          <w:rFonts w:cs="Arial"/>
          <w:bCs/>
          <w:color w:val="000000" w:themeColor="text1"/>
          <w:sz w:val="22"/>
          <w:szCs w:val="22"/>
          <w:lang w:val="de-DE"/>
        </w:rPr>
        <w:t xml:space="preserve">vor knapp 100 Jahren </w:t>
      </w:r>
      <w:r w:rsidR="00BD0A97" w:rsidRPr="00982066">
        <w:rPr>
          <w:rFonts w:cs="Arial"/>
          <w:bCs/>
          <w:color w:val="000000" w:themeColor="text1"/>
          <w:sz w:val="22"/>
          <w:szCs w:val="22"/>
          <w:lang w:val="de-DE"/>
        </w:rPr>
        <w:t>von Lorenz Braren,</w:t>
      </w:r>
      <w:r w:rsidR="00CB3120" w:rsidRPr="00982066">
        <w:rPr>
          <w:rFonts w:cs="Arial"/>
          <w:bCs/>
          <w:color w:val="000000" w:themeColor="text1"/>
          <w:sz w:val="22"/>
          <w:szCs w:val="22"/>
          <w:lang w:val="de-DE"/>
        </w:rPr>
        <w:t xml:space="preserve"> der den Grundstein für </w:t>
      </w:r>
      <w:r w:rsidR="00E16A70" w:rsidRPr="00982066">
        <w:rPr>
          <w:rFonts w:cs="Arial"/>
          <w:bCs/>
          <w:color w:val="000000" w:themeColor="text1"/>
          <w:sz w:val="22"/>
          <w:szCs w:val="22"/>
          <w:lang w:val="de-DE"/>
        </w:rPr>
        <w:t>Getriebetechnik</w:t>
      </w:r>
      <w:r w:rsidR="00CB3120" w:rsidRPr="00982066">
        <w:rPr>
          <w:rFonts w:cs="Arial"/>
          <w:bCs/>
          <w:color w:val="000000" w:themeColor="text1"/>
          <w:sz w:val="22"/>
          <w:szCs w:val="22"/>
          <w:lang w:val="de-DE"/>
        </w:rPr>
        <w:t xml:space="preserve"> legte, </w:t>
      </w:r>
      <w:r w:rsidR="005D5640" w:rsidRPr="00982066">
        <w:rPr>
          <w:rFonts w:cs="Arial"/>
          <w:bCs/>
          <w:color w:val="000000" w:themeColor="text1"/>
          <w:sz w:val="22"/>
          <w:szCs w:val="22"/>
          <w:lang w:val="de-DE"/>
        </w:rPr>
        <w:t xml:space="preserve">bildet nach wie vor das Fundament für die wichtigsten Produkte von </w:t>
      </w:r>
      <w:r w:rsidR="001D02A5" w:rsidRPr="00982066">
        <w:rPr>
          <w:rFonts w:cs="Arial"/>
          <w:bCs/>
          <w:color w:val="000000" w:themeColor="text1"/>
          <w:sz w:val="22"/>
          <w:szCs w:val="22"/>
          <w:lang w:val="de-DE"/>
        </w:rPr>
        <w:t>Sumitomo Drive Technologies und bestätigt das Unternehmen noch heute als Technologieführe</w:t>
      </w:r>
      <w:r w:rsidR="00F1466A" w:rsidRPr="00982066">
        <w:rPr>
          <w:rFonts w:cs="Arial"/>
          <w:bCs/>
          <w:color w:val="000000" w:themeColor="text1"/>
          <w:sz w:val="22"/>
          <w:szCs w:val="22"/>
          <w:lang w:val="de-DE"/>
        </w:rPr>
        <w:t>r.</w:t>
      </w:r>
    </w:p>
    <w:p w14:paraId="27A92043" w14:textId="109C1A97" w:rsidR="00CA6C63" w:rsidRPr="00982066" w:rsidRDefault="00CA6C63" w:rsidP="009C7553">
      <w:pPr>
        <w:spacing w:line="288" w:lineRule="auto"/>
        <w:jc w:val="left"/>
        <w:rPr>
          <w:rFonts w:cs="Arial"/>
          <w:b/>
          <w:color w:val="000000" w:themeColor="text1"/>
          <w:sz w:val="22"/>
          <w:szCs w:val="22"/>
          <w:lang w:val="de-DE"/>
        </w:rPr>
      </w:pPr>
      <w:r w:rsidRPr="00982066">
        <w:rPr>
          <w:rFonts w:cs="Arial"/>
          <w:b/>
          <w:color w:val="000000" w:themeColor="text1"/>
          <w:sz w:val="22"/>
          <w:szCs w:val="22"/>
          <w:lang w:val="de-DE"/>
        </w:rPr>
        <w:t xml:space="preserve">Kompakte Power: Neues Getriebe DA10 </w:t>
      </w:r>
    </w:p>
    <w:p w14:paraId="328506D3" w14:textId="0B3805C0" w:rsidR="009C7553" w:rsidRPr="00982066" w:rsidRDefault="009C7553" w:rsidP="009C7553">
      <w:pPr>
        <w:spacing w:line="288" w:lineRule="auto"/>
        <w:jc w:val="left"/>
        <w:rPr>
          <w:rFonts w:cs="Arial"/>
          <w:bCs/>
          <w:color w:val="000000" w:themeColor="text1"/>
          <w:sz w:val="22"/>
          <w:szCs w:val="22"/>
          <w:lang w:val="de-DE"/>
        </w:rPr>
      </w:pPr>
      <w:r w:rsidRPr="00982066">
        <w:rPr>
          <w:rFonts w:cs="Arial"/>
          <w:bCs/>
          <w:color w:val="000000" w:themeColor="text1"/>
          <w:sz w:val="22"/>
          <w:szCs w:val="22"/>
          <w:lang w:val="de-DE"/>
        </w:rPr>
        <w:t xml:space="preserve">Das DA10, mit einem Außendurchmesser von 110 mm, ist das kleinste Modell der Serie und besticht durch seine kompakte Bauweise sowie hohe Leistungsdichte. Es wurde speziell für Anwendungen entwickelt, die spielfreien Betrieb, Kompaktheit </w:t>
      </w:r>
      <w:r w:rsidR="00C07786" w:rsidRPr="00982066">
        <w:rPr>
          <w:rFonts w:cs="Arial"/>
          <w:bCs/>
          <w:color w:val="000000" w:themeColor="text1"/>
          <w:sz w:val="22"/>
          <w:szCs w:val="22"/>
          <w:lang w:val="de-DE"/>
        </w:rPr>
        <w:t>sowie</w:t>
      </w:r>
      <w:r w:rsidRPr="00982066">
        <w:rPr>
          <w:rFonts w:cs="Arial"/>
          <w:bCs/>
          <w:color w:val="000000" w:themeColor="text1"/>
          <w:sz w:val="22"/>
          <w:szCs w:val="22"/>
          <w:lang w:val="de-DE"/>
        </w:rPr>
        <w:t xml:space="preserve"> hohe Drehmomentdichte</w:t>
      </w:r>
      <w:r w:rsidR="00C07786" w:rsidRPr="00982066">
        <w:rPr>
          <w:rFonts w:cs="Arial"/>
          <w:bCs/>
          <w:color w:val="000000" w:themeColor="text1"/>
          <w:sz w:val="22"/>
          <w:szCs w:val="22"/>
          <w:lang w:val="de-DE"/>
        </w:rPr>
        <w:t xml:space="preserve"> und Präzision</w:t>
      </w:r>
      <w:r w:rsidRPr="00982066">
        <w:rPr>
          <w:rFonts w:cs="Arial"/>
          <w:bCs/>
          <w:color w:val="000000" w:themeColor="text1"/>
          <w:sz w:val="22"/>
          <w:szCs w:val="22"/>
          <w:lang w:val="de-DE"/>
        </w:rPr>
        <w:t xml:space="preserve"> erfordern, wie etwa in der Robotik, in Werkzeugmaschinen oder in der Medizintechnik.</w:t>
      </w:r>
    </w:p>
    <w:p w14:paraId="3463891F" w14:textId="4FB4D41E" w:rsidR="009C7553" w:rsidRPr="00982066" w:rsidRDefault="009C7553" w:rsidP="009C7553">
      <w:pPr>
        <w:spacing w:line="288" w:lineRule="auto"/>
        <w:jc w:val="left"/>
        <w:rPr>
          <w:rFonts w:cs="Arial"/>
          <w:bCs/>
          <w:color w:val="000000" w:themeColor="text1"/>
          <w:sz w:val="22"/>
          <w:szCs w:val="22"/>
          <w:lang w:val="de-DE"/>
        </w:rPr>
      </w:pPr>
      <w:r w:rsidRPr="00982066">
        <w:rPr>
          <w:rFonts w:cs="Arial"/>
          <w:bCs/>
          <w:color w:val="000000" w:themeColor="text1"/>
          <w:sz w:val="22"/>
          <w:szCs w:val="22"/>
          <w:lang w:val="de-DE"/>
        </w:rPr>
        <w:t>Das DA10 wird mit Untersetzungen von 41:1, 59:1 und 89:1 angeboten und verfügt über ein direkt im Getriebegehäuse integriertes Schrägkugellager. Das Getriebe erreicht Beschleunigungsdrehmomente von 300 Nm und Notausdrehmomente von 600 Nm. Diese Produktserie hat kein mechanisches Verdrehspiel und Lost Motion wird mit weniger als 1 arcmin angegeben.</w:t>
      </w:r>
    </w:p>
    <w:p w14:paraId="69903424" w14:textId="77777777" w:rsidR="009C7553" w:rsidRPr="00982066" w:rsidRDefault="009C7553" w:rsidP="009C7553">
      <w:pPr>
        <w:spacing w:line="288" w:lineRule="auto"/>
        <w:jc w:val="left"/>
        <w:rPr>
          <w:rFonts w:cs="Arial"/>
          <w:b/>
          <w:color w:val="000000" w:themeColor="text1"/>
          <w:sz w:val="22"/>
          <w:szCs w:val="22"/>
          <w:lang w:val="de-DE"/>
        </w:rPr>
      </w:pPr>
      <w:r w:rsidRPr="00982066">
        <w:rPr>
          <w:rFonts w:cs="Arial"/>
          <w:b/>
          <w:color w:val="000000" w:themeColor="text1"/>
          <w:sz w:val="22"/>
          <w:szCs w:val="22"/>
          <w:lang w:val="de-DE"/>
        </w:rPr>
        <w:t>Maßgeschneiderte Lösungen mit Modularität</w:t>
      </w:r>
    </w:p>
    <w:p w14:paraId="5C2D26AA" w14:textId="7D28DAC5" w:rsidR="009C7553" w:rsidRPr="00982066" w:rsidRDefault="009C7553" w:rsidP="009C7553">
      <w:pPr>
        <w:spacing w:line="288" w:lineRule="auto"/>
        <w:jc w:val="left"/>
        <w:rPr>
          <w:rFonts w:cs="Arial"/>
          <w:bCs/>
          <w:color w:val="000000" w:themeColor="text1"/>
          <w:sz w:val="22"/>
          <w:szCs w:val="22"/>
          <w:lang w:val="de-DE"/>
        </w:rPr>
      </w:pPr>
      <w:r w:rsidRPr="00982066">
        <w:rPr>
          <w:rFonts w:cs="Arial"/>
          <w:bCs/>
          <w:color w:val="000000" w:themeColor="text1"/>
          <w:sz w:val="22"/>
          <w:szCs w:val="22"/>
          <w:lang w:val="de-DE"/>
        </w:rPr>
        <w:t xml:space="preserve">Wie alle Getriebe der DA-Serie kann auch das DA10 dank eines Baukastensystems an nahezu jeden Motor angebaut werden, was kürzere Lieferzeiten und Flexibilität bei der Auswahl verschiedener Motorkombinationen ermöglicht. Das Basisgetriebe ist ab Lager verfügbar, und die Flanschmontage erfolgt mithilfe einer breiten Palette an verfügbaren Motoradaptern. Ganz im </w:t>
      </w:r>
      <w:r w:rsidRPr="00982066">
        <w:rPr>
          <w:rFonts w:cs="Arial"/>
          <w:bCs/>
          <w:color w:val="000000" w:themeColor="text1"/>
          <w:sz w:val="22"/>
          <w:szCs w:val="22"/>
          <w:lang w:val="de-DE"/>
        </w:rPr>
        <w:lastRenderedPageBreak/>
        <w:t>Sinne von Plug &amp; Play: Das Getriebe an der Anwendung montieren, Motor verschrauben und fertig – einfacher kann eine Getriebemontage nicht sein.</w:t>
      </w:r>
    </w:p>
    <w:p w14:paraId="4B311C94" w14:textId="68966901" w:rsidR="009C7553" w:rsidRPr="00982066" w:rsidRDefault="009C7553" w:rsidP="009C7553">
      <w:pPr>
        <w:spacing w:line="288" w:lineRule="auto"/>
        <w:jc w:val="left"/>
        <w:rPr>
          <w:rFonts w:cs="Arial"/>
          <w:bCs/>
          <w:color w:val="000000" w:themeColor="text1"/>
          <w:sz w:val="22"/>
          <w:szCs w:val="22"/>
          <w:lang w:val="de-DE"/>
        </w:rPr>
      </w:pPr>
      <w:r w:rsidRPr="00982066">
        <w:rPr>
          <w:rFonts w:cs="Arial"/>
          <w:bCs/>
          <w:color w:val="000000" w:themeColor="text1"/>
          <w:sz w:val="22"/>
          <w:szCs w:val="22"/>
          <w:lang w:val="de-DE"/>
        </w:rPr>
        <w:t xml:space="preserve">Das DA10 zeichnet sich durch besonders geräuscharmen Betrieb und lange Lebensdauer aus. Dank seiner vollständig abgedichteten Konstruktion ist es wartungsfrei und erfordert keine zusätzliche Schmierung. </w:t>
      </w:r>
    </w:p>
    <w:p w14:paraId="362224EB" w14:textId="77777777" w:rsidR="009C7553" w:rsidRPr="00982066" w:rsidRDefault="009C7553" w:rsidP="009C7553">
      <w:pPr>
        <w:spacing w:line="288" w:lineRule="auto"/>
        <w:jc w:val="left"/>
        <w:rPr>
          <w:rFonts w:cs="Arial"/>
          <w:b/>
          <w:color w:val="000000" w:themeColor="text1"/>
          <w:sz w:val="22"/>
          <w:szCs w:val="22"/>
          <w:lang w:val="de-DE"/>
        </w:rPr>
      </w:pPr>
      <w:r w:rsidRPr="00982066">
        <w:rPr>
          <w:rFonts w:cs="Arial"/>
          <w:b/>
          <w:color w:val="000000" w:themeColor="text1"/>
          <w:sz w:val="22"/>
          <w:szCs w:val="22"/>
          <w:lang w:val="de-DE"/>
        </w:rPr>
        <w:t>Deutsch-japanische Entwicklungsallianz</w:t>
      </w:r>
    </w:p>
    <w:p w14:paraId="56EF2C54" w14:textId="6D4748CA" w:rsidR="009C7553" w:rsidRPr="00982066" w:rsidRDefault="009C7553" w:rsidP="009C7553">
      <w:pPr>
        <w:spacing w:line="288" w:lineRule="auto"/>
        <w:jc w:val="left"/>
        <w:rPr>
          <w:rFonts w:cs="Arial"/>
          <w:bCs/>
          <w:color w:val="000000" w:themeColor="text1"/>
          <w:sz w:val="22"/>
          <w:szCs w:val="22"/>
          <w:lang w:val="de-DE"/>
        </w:rPr>
      </w:pPr>
      <w:r w:rsidRPr="00982066">
        <w:rPr>
          <w:rFonts w:cs="Arial"/>
          <w:bCs/>
          <w:color w:val="000000" w:themeColor="text1"/>
          <w:sz w:val="22"/>
          <w:szCs w:val="22"/>
          <w:lang w:val="de-DE"/>
        </w:rPr>
        <w:t>Das DA10 ist das jüngste Ergebnis der engen Zusammenarbeit zwischen den Teams von Sumitomo Drive Technologies in Japan und Deutschland. Das modulare Konzept wurde am Standort Markt Indersdorf entwickelt und basiert auf den Erkenntnissen und Innovationen der japanischen Getriebeentwicklung. Die neue Getriebevariante wird weltweit vertrieben und ist ab Januar 2025 direkt ab Lager erhältlich.</w:t>
      </w:r>
    </w:p>
    <w:p w14:paraId="2393C151" w14:textId="3B39FF82" w:rsidR="00374FD9" w:rsidRPr="00982066" w:rsidRDefault="00374FD9" w:rsidP="0037240E">
      <w:pPr>
        <w:spacing w:line="288" w:lineRule="auto"/>
        <w:jc w:val="left"/>
        <w:rPr>
          <w:rFonts w:cs="Arial"/>
          <w:b/>
          <w:bCs/>
          <w:color w:val="000000" w:themeColor="text1"/>
          <w:sz w:val="22"/>
          <w:szCs w:val="22"/>
          <w:lang w:val="de-DE"/>
        </w:rPr>
      </w:pPr>
      <w:r w:rsidRPr="00982066">
        <w:rPr>
          <w:rFonts w:cs="Arial"/>
          <w:b/>
          <w:bCs/>
          <w:color w:val="000000" w:themeColor="text1"/>
          <w:sz w:val="22"/>
          <w:szCs w:val="22"/>
          <w:lang w:val="de-DE"/>
        </w:rPr>
        <w:t>Zykloid</w:t>
      </w:r>
      <w:r w:rsidR="005D7B67" w:rsidRPr="00982066">
        <w:rPr>
          <w:rFonts w:cs="Arial"/>
          <w:b/>
          <w:bCs/>
          <w:color w:val="000000" w:themeColor="text1"/>
          <w:sz w:val="22"/>
          <w:szCs w:val="22"/>
          <w:lang w:val="de-DE"/>
        </w:rPr>
        <w:t>-P</w:t>
      </w:r>
      <w:r w:rsidRPr="00982066">
        <w:rPr>
          <w:rFonts w:cs="Arial"/>
          <w:b/>
          <w:bCs/>
          <w:color w:val="000000" w:themeColor="text1"/>
          <w:sz w:val="22"/>
          <w:szCs w:val="22"/>
          <w:lang w:val="de-DE"/>
        </w:rPr>
        <w:t>rinzip</w:t>
      </w:r>
      <w:r w:rsidR="004524AE" w:rsidRPr="00982066">
        <w:rPr>
          <w:rFonts w:cs="Arial"/>
          <w:b/>
          <w:bCs/>
          <w:color w:val="000000" w:themeColor="text1"/>
          <w:sz w:val="22"/>
          <w:szCs w:val="22"/>
          <w:lang w:val="de-DE"/>
        </w:rPr>
        <w:t xml:space="preserve"> zum Anfassen</w:t>
      </w:r>
    </w:p>
    <w:p w14:paraId="0C00BF18" w14:textId="42A118B7" w:rsidR="00C81CAD" w:rsidRPr="00982066" w:rsidRDefault="00CF2A5A" w:rsidP="000F578D">
      <w:pPr>
        <w:spacing w:line="288" w:lineRule="auto"/>
        <w:jc w:val="left"/>
        <w:rPr>
          <w:rFonts w:cs="Arial"/>
          <w:bCs/>
          <w:color w:val="000000" w:themeColor="text1"/>
          <w:sz w:val="22"/>
          <w:szCs w:val="22"/>
          <w:lang w:val="de-DE"/>
        </w:rPr>
      </w:pPr>
      <w:r w:rsidRPr="00982066">
        <w:rPr>
          <w:rFonts w:cs="Arial"/>
          <w:bCs/>
          <w:color w:val="000000" w:themeColor="text1"/>
          <w:sz w:val="22"/>
          <w:szCs w:val="22"/>
          <w:lang w:val="de-DE"/>
        </w:rPr>
        <w:t xml:space="preserve">Am Messestand </w:t>
      </w:r>
      <w:r w:rsidR="00DF126B" w:rsidRPr="00982066">
        <w:rPr>
          <w:rFonts w:cs="Arial"/>
          <w:bCs/>
          <w:color w:val="000000" w:themeColor="text1"/>
          <w:sz w:val="22"/>
          <w:szCs w:val="22"/>
          <w:lang w:val="de-DE"/>
        </w:rPr>
        <w:t xml:space="preserve">in </w:t>
      </w:r>
      <w:r w:rsidRPr="00982066">
        <w:rPr>
          <w:rFonts w:cs="Arial"/>
          <w:bCs/>
          <w:color w:val="000000" w:themeColor="text1"/>
          <w:sz w:val="22"/>
          <w:szCs w:val="22"/>
          <w:lang w:val="de-DE"/>
        </w:rPr>
        <w:t>Halle 3, Stand 36</w:t>
      </w:r>
      <w:r w:rsidR="00122326" w:rsidRPr="00982066">
        <w:rPr>
          <w:rFonts w:cs="Arial"/>
          <w:bCs/>
          <w:color w:val="000000" w:themeColor="text1"/>
          <w:sz w:val="22"/>
          <w:szCs w:val="22"/>
          <w:lang w:val="de-DE"/>
        </w:rPr>
        <w:t>8</w:t>
      </w:r>
      <w:r w:rsidR="003B5F52" w:rsidRPr="00982066">
        <w:rPr>
          <w:rFonts w:cs="Arial"/>
          <w:bCs/>
          <w:color w:val="000000" w:themeColor="text1"/>
          <w:sz w:val="22"/>
          <w:szCs w:val="22"/>
          <w:lang w:val="de-DE"/>
        </w:rPr>
        <w:t>,</w:t>
      </w:r>
      <w:r w:rsidRPr="00982066">
        <w:rPr>
          <w:rFonts w:cs="Arial"/>
          <w:bCs/>
          <w:color w:val="000000" w:themeColor="text1"/>
          <w:sz w:val="22"/>
          <w:szCs w:val="22"/>
          <w:lang w:val="de-DE"/>
        </w:rPr>
        <w:t xml:space="preserve"> haben Interessierte</w:t>
      </w:r>
      <w:r w:rsidR="00DF126B" w:rsidRPr="00982066">
        <w:rPr>
          <w:rFonts w:cs="Arial"/>
          <w:bCs/>
          <w:color w:val="000000" w:themeColor="text1"/>
          <w:sz w:val="22"/>
          <w:szCs w:val="22"/>
          <w:lang w:val="de-DE"/>
        </w:rPr>
        <w:t xml:space="preserve"> auch</w:t>
      </w:r>
      <w:r w:rsidRPr="00982066">
        <w:rPr>
          <w:rFonts w:cs="Arial"/>
          <w:bCs/>
          <w:color w:val="000000" w:themeColor="text1"/>
          <w:sz w:val="22"/>
          <w:szCs w:val="22"/>
          <w:lang w:val="de-DE"/>
        </w:rPr>
        <w:t xml:space="preserve"> die Möglichkeit, das</w:t>
      </w:r>
      <w:r w:rsidR="00193638" w:rsidRPr="00982066">
        <w:rPr>
          <w:rFonts w:cs="Arial"/>
          <w:bCs/>
          <w:color w:val="000000" w:themeColor="text1"/>
          <w:sz w:val="22"/>
          <w:szCs w:val="22"/>
          <w:lang w:val="de-DE"/>
        </w:rPr>
        <w:t xml:space="preserve"> Cyclo</w:t>
      </w:r>
      <w:r w:rsidRPr="00982066">
        <w:rPr>
          <w:rFonts w:cs="Arial"/>
          <w:bCs/>
          <w:color w:val="000000" w:themeColor="text1"/>
          <w:sz w:val="22"/>
          <w:szCs w:val="22"/>
          <w:lang w:val="de-DE"/>
        </w:rPr>
        <w:t xml:space="preserve">-Prinzip durch praktisches Ausprobieren an einem Modell in seiner Anwendung zu erleben und zu verstehen. </w:t>
      </w:r>
    </w:p>
    <w:p w14:paraId="791AFE72" w14:textId="3448D704" w:rsidR="000F578D" w:rsidRPr="00982066" w:rsidRDefault="00900942" w:rsidP="000F578D">
      <w:pPr>
        <w:spacing w:line="288" w:lineRule="auto"/>
        <w:jc w:val="left"/>
        <w:rPr>
          <w:rFonts w:cs="Arial"/>
          <w:bCs/>
          <w:color w:val="000000" w:themeColor="text1"/>
          <w:sz w:val="22"/>
          <w:szCs w:val="22"/>
          <w:lang w:val="de-DE"/>
        </w:rPr>
      </w:pPr>
      <w:r w:rsidRPr="00982066">
        <w:rPr>
          <w:bCs/>
          <w:noProof/>
          <w:sz w:val="22"/>
          <w:szCs w:val="22"/>
          <w:lang w:val="de-DE"/>
        </w:rPr>
        <w:t xml:space="preserve">Obwohl Zykloidgetriebe auf den ersten Blick komplex wirken, ist ihre Konstruktion bemerkenswert einfach: Sie sind Exzentergetriebe ohne Zahnräder. </w:t>
      </w:r>
      <w:r w:rsidR="000E482F" w:rsidRPr="00982066">
        <w:rPr>
          <w:bCs/>
          <w:noProof/>
          <w:sz w:val="22"/>
          <w:szCs w:val="22"/>
          <w:lang w:val="de-DE"/>
        </w:rPr>
        <w:t xml:space="preserve">Ein Motor treibt die Antriebswelle an, auf der ein Exzenterlager sitzt. Wenn sich der Exzenter dreht, wälzt er die Kurvenscheiben entlang des inneren Umfangs des feststehenden Bolzenrings. Die entstehende Bewegung ist ähnlich der einer Scheibe, die sich innerhalb eines Ringes dreht. Dadurch greifen nacheinander Kurvenabschnitte in die Bolzen des Bolzenrings ein und erzeugen so eine umgekehrte Rotation mit verminderter Geschwindigkeit. Die reduzierte Drehbewegung der Kurvenscheiben wird über Bolzen, die in die Bohrungen der Kurvenscheiben eingreifen, auf die Abtriebswelle übertragen. </w:t>
      </w:r>
      <w:r w:rsidR="006B316E" w:rsidRPr="00982066">
        <w:rPr>
          <w:bCs/>
          <w:noProof/>
          <w:sz w:val="22"/>
          <w:szCs w:val="22"/>
          <w:lang w:val="de-DE"/>
        </w:rPr>
        <w:t>Dieses Funktionsprinzip ermöglicht ein hohes Drehmoment bei gleichzeitig ruhigem und vibrationsfreiem Lauf.</w:t>
      </w:r>
    </w:p>
    <w:p w14:paraId="2512E9F4" w14:textId="61A60450" w:rsidR="00C56B3B" w:rsidRDefault="00C56B3B" w:rsidP="00CF2A5A">
      <w:pPr>
        <w:pBdr>
          <w:bottom w:val="single" w:sz="6" w:space="1" w:color="auto"/>
        </w:pBdr>
        <w:spacing w:line="288" w:lineRule="auto"/>
        <w:jc w:val="left"/>
        <w:rPr>
          <w:sz w:val="22"/>
          <w:szCs w:val="22"/>
          <w:lang w:val="de-DE"/>
        </w:rPr>
      </w:pPr>
      <w:r w:rsidRPr="00982066">
        <w:rPr>
          <w:sz w:val="22"/>
          <w:szCs w:val="22"/>
          <w:lang w:val="de-DE"/>
        </w:rPr>
        <w:t>Seit 100 Jahren stehen diese Getriebe für höchste Präzision und Robustheit, besonders in Automation und Robotik. Was 1925 mit der firmeneigenen Patentierung des bahnbrechenden Cyclo-Prinzips durch den Münchner Konstrukteur Lorenz Braren in Europa begann, hat sich zum Inbegriff deutscher Ingenieurskunst und zu einem internationalen Hersteller von Antriebslösungen mit europäischem Hauptsitz in der Nähe Münchens entwickelt. Das hinter dem Zykloidgetriebe stehende, einzigartige Cyclo-Prinzip prägt dabei bis heute die Produktpalette von Sumitomo Drive Technologies.</w:t>
      </w:r>
    </w:p>
    <w:p w14:paraId="3BD6DF61" w14:textId="7AEC6BB7" w:rsidR="000F578D" w:rsidRDefault="00CC404E" w:rsidP="000F578D">
      <w:pPr>
        <w:pBdr>
          <w:bottom w:val="single" w:sz="6" w:space="1" w:color="auto"/>
        </w:pBdr>
        <w:spacing w:line="288" w:lineRule="auto"/>
        <w:jc w:val="left"/>
        <w:rPr>
          <w:rFonts w:cs="Arial"/>
          <w:bCs/>
          <w:color w:val="000000" w:themeColor="text1"/>
          <w:sz w:val="22"/>
          <w:szCs w:val="22"/>
          <w:lang w:val="de-DE"/>
        </w:rPr>
      </w:pPr>
      <w:r w:rsidRPr="00982066">
        <w:rPr>
          <w:rFonts w:cs="Arial"/>
          <w:bCs/>
          <w:color w:val="000000" w:themeColor="text1"/>
          <w:sz w:val="22"/>
          <w:szCs w:val="22"/>
          <w:lang w:val="de-DE"/>
        </w:rPr>
        <w:t>Somit ist Sumitomo Drive Technologies der Pionier der Zykloidtechnologie und hat in fast einem Jahrhundert Unternehmenshistorie wegweisende Produkte entwickelt: von kompakten und zuverlässigen Präzisionsgetrieben über Industriegetriebe bis zu kompletten Antriebslösungen.</w:t>
      </w:r>
    </w:p>
    <w:p w14:paraId="5B95F4EC" w14:textId="7956CA04" w:rsidR="007A3828" w:rsidRPr="00982066" w:rsidRDefault="007A3828" w:rsidP="007A3828">
      <w:pPr>
        <w:spacing w:line="280" w:lineRule="exact"/>
        <w:rPr>
          <w:rFonts w:cs="Arial"/>
          <w:b/>
          <w:bCs/>
          <w:color w:val="000000" w:themeColor="text1"/>
          <w:sz w:val="18"/>
          <w:szCs w:val="18"/>
          <w:lang w:val="de-DE"/>
        </w:rPr>
      </w:pPr>
      <w:r w:rsidRPr="00982066">
        <w:rPr>
          <w:rFonts w:cs="Arial"/>
          <w:b/>
          <w:bCs/>
          <w:color w:val="000000" w:themeColor="text1"/>
          <w:sz w:val="18"/>
          <w:szCs w:val="18"/>
          <w:lang w:val="de-DE"/>
        </w:rPr>
        <w:lastRenderedPageBreak/>
        <w:t>Verfügbares Bildmaterial</w:t>
      </w:r>
    </w:p>
    <w:p w14:paraId="12E8EF27" w14:textId="5F210AA0" w:rsidR="00773377" w:rsidRPr="00982066" w:rsidRDefault="00130C62" w:rsidP="00124BBC">
      <w:pPr>
        <w:spacing w:after="360" w:line="280" w:lineRule="exact"/>
        <w:rPr>
          <w:rFonts w:cs="Arial"/>
          <w:bCs/>
          <w:color w:val="000000" w:themeColor="text1"/>
          <w:sz w:val="18"/>
          <w:szCs w:val="18"/>
          <w:lang w:val="de-DE"/>
        </w:rPr>
      </w:pPr>
      <w:r w:rsidRPr="00982066">
        <w:rPr>
          <w:rFonts w:cs="Arial"/>
          <w:bCs/>
          <w:color w:val="000000" w:themeColor="text1"/>
          <w:sz w:val="18"/>
          <w:szCs w:val="18"/>
          <w:lang w:val="de-DE"/>
        </w:rPr>
        <w:t>Bildmaterial finden Sie zum Download unter</w:t>
      </w:r>
      <w:r w:rsidR="00124BBC" w:rsidRPr="00982066">
        <w:rPr>
          <w:rFonts w:cs="Arial"/>
          <w:bCs/>
          <w:color w:val="000000" w:themeColor="text1"/>
          <w:sz w:val="18"/>
          <w:szCs w:val="18"/>
          <w:lang w:val="de-DE"/>
        </w:rPr>
        <w:t xml:space="preserve">: </w:t>
      </w:r>
      <w:hyperlink r:id="rId11" w:history="1">
        <w:r w:rsidR="00C6391D" w:rsidRPr="00982066">
          <w:rPr>
            <w:rStyle w:val="Hyperlink"/>
            <w:rFonts w:cs="Arial"/>
            <w:bCs/>
            <w:sz w:val="18"/>
            <w:szCs w:val="18"/>
            <w:lang w:val="de-DE"/>
          </w:rPr>
          <w:t>https://emeia.sumitomodrive.com/de/pressemappen</w:t>
        </w:r>
      </w:hyperlink>
      <w:r w:rsidR="00C6391D" w:rsidRPr="00982066">
        <w:rPr>
          <w:rFonts w:cs="Arial"/>
          <w:bCs/>
          <w:color w:val="000000" w:themeColor="text1"/>
          <w:sz w:val="18"/>
          <w:szCs w:val="18"/>
          <w:lang w:val="de-DE"/>
        </w:rPr>
        <w:t xml:space="preserve"> </w:t>
      </w:r>
    </w:p>
    <w:p w14:paraId="70BAE882" w14:textId="50D6B1A4" w:rsidR="00773377" w:rsidRPr="00982066" w:rsidRDefault="00773377" w:rsidP="00773377">
      <w:pPr>
        <w:pStyle w:val="txt"/>
        <w:rPr>
          <w:bCs/>
          <w:color w:val="000000" w:themeColor="text1"/>
          <w:sz w:val="16"/>
          <w:szCs w:val="16"/>
        </w:rPr>
      </w:pPr>
      <w:r w:rsidRPr="00982066">
        <w:rPr>
          <w:bCs/>
          <w:color w:val="000000" w:themeColor="text1"/>
          <w:sz w:val="16"/>
          <w:szCs w:val="16"/>
        </w:rPr>
        <w:tab/>
      </w:r>
      <w:r w:rsidR="00EA6326" w:rsidRPr="00982066">
        <w:rPr>
          <w:bCs/>
          <w:noProof/>
          <w:color w:val="000000" w:themeColor="text1"/>
          <w:sz w:val="16"/>
          <w:szCs w:val="16"/>
        </w:rPr>
        <w:drawing>
          <wp:inline distT="0" distB="0" distL="0" distR="0" wp14:anchorId="5769D431" wp14:editId="48379C52">
            <wp:extent cx="1632007" cy="1924050"/>
            <wp:effectExtent l="0" t="0" r="6350" b="0"/>
            <wp:docPr id="5382340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5505" t="20124" r="30171" b="10166"/>
                    <a:stretch/>
                  </pic:blipFill>
                  <pic:spPr bwMode="auto">
                    <a:xfrm>
                      <a:off x="0" y="0"/>
                      <a:ext cx="1635277" cy="1927905"/>
                    </a:xfrm>
                    <a:prstGeom prst="rect">
                      <a:avLst/>
                    </a:prstGeom>
                    <a:noFill/>
                    <a:ln>
                      <a:noFill/>
                    </a:ln>
                    <a:extLst>
                      <a:ext uri="{53640926-AAD7-44D8-BBD7-CCE9431645EC}">
                        <a14:shadowObscured xmlns:a14="http://schemas.microsoft.com/office/drawing/2010/main"/>
                      </a:ext>
                    </a:extLst>
                  </pic:spPr>
                </pic:pic>
              </a:graphicData>
            </a:graphic>
          </wp:inline>
        </w:drawing>
      </w:r>
    </w:p>
    <w:p w14:paraId="53829117" w14:textId="77777777" w:rsidR="008500E4" w:rsidRPr="00982066" w:rsidRDefault="008500E4" w:rsidP="008500E4">
      <w:pPr>
        <w:pStyle w:val="txt"/>
        <w:rPr>
          <w:bCs/>
          <w:color w:val="000000" w:themeColor="text1"/>
          <w:sz w:val="16"/>
          <w:szCs w:val="16"/>
        </w:rPr>
      </w:pPr>
      <w:r w:rsidRPr="00982066">
        <w:rPr>
          <w:bCs/>
          <w:color w:val="000000" w:themeColor="text1"/>
          <w:sz w:val="16"/>
          <w:szCs w:val="16"/>
        </w:rPr>
        <w:t>Bildquelle: Sumitomo Drive Technologies</w:t>
      </w:r>
    </w:p>
    <w:p w14:paraId="530512BF" w14:textId="29533E0C" w:rsidR="008500E4" w:rsidRPr="00982066" w:rsidRDefault="008500E4" w:rsidP="008500E4">
      <w:pPr>
        <w:pStyle w:val="txt"/>
        <w:rPr>
          <w:b/>
          <w:bCs/>
          <w:i/>
          <w:iCs/>
          <w:color w:val="000000" w:themeColor="text1"/>
          <w:sz w:val="18"/>
          <w:szCs w:val="18"/>
        </w:rPr>
      </w:pPr>
      <w:r w:rsidRPr="00982066">
        <w:rPr>
          <w:b/>
          <w:bCs/>
          <w:i/>
          <w:iCs/>
          <w:color w:val="000000" w:themeColor="text1"/>
          <w:sz w:val="18"/>
          <w:szCs w:val="18"/>
        </w:rPr>
        <w:t>Das neue DA10-Getriebe: Kompakte Bauweise und hohe Leistungsdichte</w:t>
      </w:r>
    </w:p>
    <w:p w14:paraId="2B5C27BE" w14:textId="77777777" w:rsidR="00EA6326" w:rsidRPr="00982066" w:rsidRDefault="00EA6326" w:rsidP="009A6D96">
      <w:pPr>
        <w:pStyle w:val="txt"/>
        <w:rPr>
          <w:bCs/>
          <w:color w:val="000000" w:themeColor="text1"/>
          <w:sz w:val="16"/>
          <w:szCs w:val="16"/>
          <w:lang w:val="en-US"/>
        </w:rPr>
      </w:pPr>
      <w:r w:rsidRPr="00982066">
        <w:rPr>
          <w:b/>
          <w:bCs/>
          <w:i/>
          <w:iCs/>
          <w:noProof/>
          <w:color w:val="000000" w:themeColor="text1"/>
          <w:sz w:val="18"/>
          <w:szCs w:val="18"/>
          <w:lang w:val="en-US"/>
        </w:rPr>
        <w:drawing>
          <wp:inline distT="0" distB="0" distL="0" distR="0" wp14:anchorId="72DF963A" wp14:editId="78B5657B">
            <wp:extent cx="1448241" cy="1448241"/>
            <wp:effectExtent l="0" t="0" r="0" b="0"/>
            <wp:docPr id="7866834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8500" cy="1458500"/>
                    </a:xfrm>
                    <a:prstGeom prst="rect">
                      <a:avLst/>
                    </a:prstGeom>
                    <a:noFill/>
                    <a:ln>
                      <a:noFill/>
                    </a:ln>
                  </pic:spPr>
                </pic:pic>
              </a:graphicData>
            </a:graphic>
          </wp:inline>
        </w:drawing>
      </w:r>
    </w:p>
    <w:p w14:paraId="358B690F" w14:textId="55C6168E" w:rsidR="009A6D96" w:rsidRPr="004E5895" w:rsidRDefault="009A6D96" w:rsidP="009A6D96">
      <w:pPr>
        <w:pStyle w:val="txt"/>
        <w:rPr>
          <w:bCs/>
          <w:color w:val="000000" w:themeColor="text1"/>
          <w:sz w:val="16"/>
          <w:szCs w:val="16"/>
        </w:rPr>
      </w:pPr>
      <w:r w:rsidRPr="004E5895">
        <w:rPr>
          <w:bCs/>
          <w:color w:val="000000" w:themeColor="text1"/>
          <w:sz w:val="16"/>
          <w:szCs w:val="16"/>
        </w:rPr>
        <w:t>Bildquelle: Sumitomo Drive Technologies</w:t>
      </w:r>
    </w:p>
    <w:p w14:paraId="0655598F" w14:textId="41642440" w:rsidR="009A6D96" w:rsidRPr="00982066" w:rsidRDefault="00143071" w:rsidP="008500E4">
      <w:pPr>
        <w:pStyle w:val="txt"/>
        <w:rPr>
          <w:b/>
          <w:bCs/>
          <w:i/>
          <w:iCs/>
          <w:color w:val="000000" w:themeColor="text1"/>
          <w:sz w:val="18"/>
          <w:szCs w:val="18"/>
        </w:rPr>
      </w:pPr>
      <w:r w:rsidRPr="00982066">
        <w:rPr>
          <w:b/>
          <w:bCs/>
          <w:i/>
          <w:iCs/>
          <w:color w:val="000000" w:themeColor="text1"/>
          <w:sz w:val="18"/>
          <w:szCs w:val="18"/>
        </w:rPr>
        <w:t>Werkzeugmaschinen:</w:t>
      </w:r>
      <w:r w:rsidR="00F508B6" w:rsidRPr="00982066">
        <w:rPr>
          <w:b/>
          <w:bCs/>
          <w:i/>
          <w:iCs/>
          <w:color w:val="000000" w:themeColor="text1"/>
          <w:sz w:val="18"/>
          <w:szCs w:val="18"/>
        </w:rPr>
        <w:t xml:space="preserve"> Wartungsfrei dank vollständig abgedichteter Konstruktion</w:t>
      </w:r>
    </w:p>
    <w:p w14:paraId="7E1CFFD7" w14:textId="60D0C566" w:rsidR="00532156" w:rsidRPr="00982066" w:rsidRDefault="00532156" w:rsidP="008500E4">
      <w:pPr>
        <w:pStyle w:val="txt"/>
        <w:rPr>
          <w:b/>
          <w:bCs/>
          <w:i/>
          <w:iCs/>
          <w:color w:val="000000" w:themeColor="text1"/>
          <w:sz w:val="18"/>
          <w:szCs w:val="18"/>
          <w:lang w:val="en-US"/>
        </w:rPr>
      </w:pPr>
      <w:r w:rsidRPr="00982066">
        <w:rPr>
          <w:b/>
          <w:bCs/>
          <w:i/>
          <w:iCs/>
          <w:noProof/>
          <w:color w:val="000000" w:themeColor="text1"/>
          <w:sz w:val="18"/>
          <w:szCs w:val="18"/>
          <w:lang w:val="en-US"/>
        </w:rPr>
        <w:drawing>
          <wp:inline distT="0" distB="0" distL="0" distR="0" wp14:anchorId="2093BFA7" wp14:editId="62BFE6F6">
            <wp:extent cx="1384814" cy="1384814"/>
            <wp:effectExtent l="0" t="0" r="6350" b="6350"/>
            <wp:docPr id="64990253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7991" cy="1397991"/>
                    </a:xfrm>
                    <a:prstGeom prst="rect">
                      <a:avLst/>
                    </a:prstGeom>
                    <a:noFill/>
                    <a:ln>
                      <a:noFill/>
                    </a:ln>
                  </pic:spPr>
                </pic:pic>
              </a:graphicData>
            </a:graphic>
          </wp:inline>
        </w:drawing>
      </w:r>
    </w:p>
    <w:p w14:paraId="173C2405" w14:textId="77777777" w:rsidR="00532156" w:rsidRPr="004E5895" w:rsidRDefault="00532156" w:rsidP="00532156">
      <w:pPr>
        <w:pStyle w:val="txt"/>
        <w:rPr>
          <w:bCs/>
          <w:color w:val="000000" w:themeColor="text1"/>
          <w:sz w:val="16"/>
          <w:szCs w:val="16"/>
        </w:rPr>
      </w:pPr>
      <w:r w:rsidRPr="004E5895">
        <w:rPr>
          <w:bCs/>
          <w:color w:val="000000" w:themeColor="text1"/>
          <w:sz w:val="16"/>
          <w:szCs w:val="16"/>
        </w:rPr>
        <w:t>Bildquelle: Sumitomo Drive Technologies</w:t>
      </w:r>
    </w:p>
    <w:p w14:paraId="793E8258" w14:textId="227444C7" w:rsidR="00532156" w:rsidRPr="00982066" w:rsidRDefault="00DC02F3" w:rsidP="00532156">
      <w:pPr>
        <w:pStyle w:val="txt"/>
        <w:rPr>
          <w:b/>
          <w:bCs/>
          <w:color w:val="000000" w:themeColor="text1"/>
          <w:sz w:val="18"/>
          <w:szCs w:val="18"/>
        </w:rPr>
      </w:pPr>
      <w:r w:rsidRPr="00982066">
        <w:rPr>
          <w:b/>
          <w:bCs/>
          <w:i/>
          <w:iCs/>
          <w:color w:val="000000" w:themeColor="text1"/>
          <w:sz w:val="18"/>
          <w:szCs w:val="18"/>
        </w:rPr>
        <w:t>Medizintechnik</w:t>
      </w:r>
      <w:r w:rsidR="006E432D" w:rsidRPr="00982066">
        <w:rPr>
          <w:b/>
          <w:bCs/>
          <w:i/>
          <w:iCs/>
          <w:color w:val="000000" w:themeColor="text1"/>
          <w:sz w:val="18"/>
          <w:szCs w:val="18"/>
        </w:rPr>
        <w:t xml:space="preserve"> </w:t>
      </w:r>
      <w:r w:rsidR="001D7A9C" w:rsidRPr="00982066">
        <w:rPr>
          <w:b/>
          <w:bCs/>
          <w:i/>
          <w:iCs/>
          <w:color w:val="000000" w:themeColor="text1"/>
          <w:sz w:val="18"/>
          <w:szCs w:val="18"/>
        </w:rPr>
        <w:t>(z. B.</w:t>
      </w:r>
      <w:r w:rsidR="006E432D" w:rsidRPr="00982066">
        <w:rPr>
          <w:b/>
          <w:bCs/>
          <w:i/>
          <w:iCs/>
          <w:color w:val="000000" w:themeColor="text1"/>
          <w:sz w:val="18"/>
          <w:szCs w:val="18"/>
        </w:rPr>
        <w:t xml:space="preserve"> MRT</w:t>
      </w:r>
      <w:r w:rsidR="001D7A9C" w:rsidRPr="00982066">
        <w:rPr>
          <w:b/>
          <w:bCs/>
          <w:i/>
          <w:iCs/>
          <w:color w:val="000000" w:themeColor="text1"/>
          <w:sz w:val="18"/>
          <w:szCs w:val="18"/>
        </w:rPr>
        <w:t>)</w:t>
      </w:r>
      <w:r w:rsidRPr="00982066">
        <w:rPr>
          <w:b/>
          <w:bCs/>
          <w:i/>
          <w:iCs/>
          <w:color w:val="000000" w:themeColor="text1"/>
          <w:sz w:val="18"/>
          <w:szCs w:val="18"/>
        </w:rPr>
        <w:t xml:space="preserve">: </w:t>
      </w:r>
      <w:r w:rsidR="00E30677" w:rsidRPr="00982066">
        <w:rPr>
          <w:b/>
          <w:bCs/>
          <w:i/>
          <w:iCs/>
          <w:color w:val="000000" w:themeColor="text1"/>
          <w:sz w:val="18"/>
          <w:szCs w:val="18"/>
        </w:rPr>
        <w:t>Z</w:t>
      </w:r>
      <w:r w:rsidR="00973AD3" w:rsidRPr="00982066">
        <w:rPr>
          <w:b/>
          <w:bCs/>
          <w:i/>
          <w:iCs/>
          <w:color w:val="000000" w:themeColor="text1"/>
          <w:sz w:val="18"/>
          <w:szCs w:val="18"/>
        </w:rPr>
        <w:t>eichnet sich durch besonders geräuscharmen Betrieb aus</w:t>
      </w:r>
    </w:p>
    <w:p w14:paraId="5CE34E35" w14:textId="75FEB296" w:rsidR="00532156" w:rsidRPr="00982066" w:rsidRDefault="0008211A" w:rsidP="008500E4">
      <w:pPr>
        <w:pStyle w:val="txt"/>
        <w:rPr>
          <w:b/>
          <w:bCs/>
          <w:color w:val="000000" w:themeColor="text1"/>
          <w:sz w:val="18"/>
          <w:szCs w:val="18"/>
          <w:lang w:val="en-US"/>
        </w:rPr>
      </w:pPr>
      <w:r w:rsidRPr="00982066">
        <w:rPr>
          <w:b/>
          <w:bCs/>
          <w:noProof/>
          <w:color w:val="000000" w:themeColor="text1"/>
          <w:sz w:val="18"/>
          <w:szCs w:val="18"/>
          <w:lang w:val="en-US"/>
        </w:rPr>
        <w:lastRenderedPageBreak/>
        <w:drawing>
          <wp:inline distT="0" distB="0" distL="0" distR="0" wp14:anchorId="47162C0A" wp14:editId="5D56B739">
            <wp:extent cx="1379529" cy="1379529"/>
            <wp:effectExtent l="0" t="0" r="0" b="0"/>
            <wp:docPr id="17761412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3213" cy="1383213"/>
                    </a:xfrm>
                    <a:prstGeom prst="rect">
                      <a:avLst/>
                    </a:prstGeom>
                    <a:noFill/>
                    <a:ln>
                      <a:noFill/>
                    </a:ln>
                  </pic:spPr>
                </pic:pic>
              </a:graphicData>
            </a:graphic>
          </wp:inline>
        </w:drawing>
      </w:r>
    </w:p>
    <w:p w14:paraId="26C4F495" w14:textId="77777777" w:rsidR="00532156" w:rsidRPr="004E5895" w:rsidRDefault="00532156" w:rsidP="00532156">
      <w:pPr>
        <w:pStyle w:val="txt"/>
        <w:rPr>
          <w:bCs/>
          <w:color w:val="000000" w:themeColor="text1"/>
          <w:sz w:val="16"/>
          <w:szCs w:val="16"/>
        </w:rPr>
      </w:pPr>
      <w:r w:rsidRPr="004E5895">
        <w:rPr>
          <w:bCs/>
          <w:color w:val="000000" w:themeColor="text1"/>
          <w:sz w:val="16"/>
          <w:szCs w:val="16"/>
        </w:rPr>
        <w:t>Bildquelle: Sumitomo Drive Technologies</w:t>
      </w:r>
    </w:p>
    <w:p w14:paraId="6CE7AE00" w14:textId="45F87AD4" w:rsidR="00532156" w:rsidRPr="00982066" w:rsidRDefault="00B43BC7" w:rsidP="00532156">
      <w:pPr>
        <w:pStyle w:val="txt"/>
        <w:rPr>
          <w:b/>
          <w:bCs/>
          <w:color w:val="000000" w:themeColor="text1"/>
          <w:sz w:val="18"/>
          <w:szCs w:val="18"/>
        </w:rPr>
      </w:pPr>
      <w:r w:rsidRPr="00982066">
        <w:rPr>
          <w:b/>
          <w:bCs/>
          <w:i/>
          <w:iCs/>
          <w:color w:val="000000" w:themeColor="text1"/>
          <w:sz w:val="18"/>
          <w:szCs w:val="18"/>
        </w:rPr>
        <w:t xml:space="preserve">Robotik: </w:t>
      </w:r>
      <w:r w:rsidR="00353DF4" w:rsidRPr="00982066">
        <w:rPr>
          <w:b/>
          <w:bCs/>
          <w:i/>
          <w:iCs/>
          <w:color w:val="000000" w:themeColor="text1"/>
          <w:sz w:val="18"/>
          <w:szCs w:val="18"/>
        </w:rPr>
        <w:t>Speziell für Präzisionsanwendungen entwickelt</w:t>
      </w:r>
    </w:p>
    <w:p w14:paraId="1094AB0B" w14:textId="62A001E2" w:rsidR="007A3828" w:rsidRPr="00982066" w:rsidRDefault="007A3828" w:rsidP="007A3828">
      <w:pPr>
        <w:pStyle w:val="PITextkrper"/>
        <w:pBdr>
          <w:top w:val="single" w:sz="4" w:space="1" w:color="auto"/>
        </w:pBdr>
        <w:spacing w:before="240"/>
        <w:rPr>
          <w:b/>
          <w:color w:val="000000" w:themeColor="text1"/>
          <w:sz w:val="18"/>
          <w:szCs w:val="18"/>
          <w:lang w:val="de-DE"/>
        </w:rPr>
      </w:pPr>
    </w:p>
    <w:p w14:paraId="26FE6263" w14:textId="77777777" w:rsidR="008536F1" w:rsidRPr="004E5895" w:rsidRDefault="008536F1" w:rsidP="008536F1">
      <w:pPr>
        <w:rPr>
          <w:b/>
          <w:bCs/>
          <w:color w:val="000000" w:themeColor="text1"/>
          <w:sz w:val="20"/>
          <w:lang w:val="de-DE"/>
        </w:rPr>
      </w:pPr>
      <w:r w:rsidRPr="004E5895">
        <w:rPr>
          <w:b/>
          <w:bCs/>
          <w:color w:val="000000" w:themeColor="text1"/>
          <w:sz w:val="20"/>
          <w:lang w:val="de-DE"/>
        </w:rPr>
        <w:t>Über Sumitomo Drive Technologies</w:t>
      </w:r>
    </w:p>
    <w:p w14:paraId="08114AA2" w14:textId="77777777" w:rsidR="008536F1" w:rsidRPr="00982066" w:rsidRDefault="008536F1" w:rsidP="008536F1">
      <w:pPr>
        <w:rPr>
          <w:color w:val="000000" w:themeColor="text1"/>
          <w:sz w:val="20"/>
          <w:lang w:val="de-DE"/>
        </w:rPr>
      </w:pPr>
      <w:r w:rsidRPr="00982066">
        <w:rPr>
          <w:color w:val="000000" w:themeColor="text1"/>
          <w:sz w:val="20"/>
          <w:lang w:val="de-DE"/>
        </w:rPr>
        <w:t>Die Produkte und Lösungen von Sumitomo Drive Technologies bewegen und erhalten Prozesse, Anlagen und Maschinen in den unterschiedlichsten Branchen. Mit seinem globalen Produkt- und Serviceportfolio verbindet das Unternehmen seit über 140 Jahren Tradition und Innovation, damit Antriebe präzise und zuverlässig ihre Arbeit tun. Das Angebot umfasst Präzisionsantriebe, Standardantriebe, Industriegetriebe, Zentrifugen sowie komplette Antriebsbaukästen und vernetzte Lösungen für die Automatisierung der Industrie 4.0 – von Standardprodukten bis zu hoch spezialisierten Entwicklungen und individuellen Anpassungen.</w:t>
      </w:r>
    </w:p>
    <w:p w14:paraId="1A68D416" w14:textId="77777777" w:rsidR="008536F1" w:rsidRPr="00982066" w:rsidRDefault="008536F1" w:rsidP="008536F1">
      <w:pPr>
        <w:rPr>
          <w:b/>
          <w:color w:val="000000" w:themeColor="text1"/>
          <w:sz w:val="20"/>
          <w:lang w:val="de-DE"/>
        </w:rPr>
      </w:pPr>
      <w:r w:rsidRPr="00982066">
        <w:rPr>
          <w:b/>
          <w:bCs/>
          <w:color w:val="000000" w:themeColor="text1"/>
          <w:sz w:val="20"/>
          <w:lang w:val="de-DE"/>
        </w:rPr>
        <w:t>Antriebstechnologie weltweit nah am Kunden</w:t>
      </w:r>
    </w:p>
    <w:p w14:paraId="429D226A" w14:textId="77777777" w:rsidR="008536F1" w:rsidRPr="00982066" w:rsidRDefault="008536F1" w:rsidP="008536F1">
      <w:pPr>
        <w:rPr>
          <w:bCs/>
          <w:color w:val="000000" w:themeColor="text1"/>
          <w:sz w:val="20"/>
          <w:lang w:val="de-DE"/>
        </w:rPr>
      </w:pPr>
      <w:r w:rsidRPr="00982066">
        <w:rPr>
          <w:bCs/>
          <w:color w:val="000000" w:themeColor="text1"/>
          <w:sz w:val="20"/>
          <w:lang w:val="de-DE"/>
        </w:rPr>
        <w:t xml:space="preserve">Mit zehn Produktionsstätten, mehr als 30 Montagewerken, 250 Vertriebsbüros und rund 7000 Mitarbeitern auf fünf Kontinenten verfügt Sumitomo Drive Technologies über ein ausgedehntes Netzwerk, um auf der ganzen Welt nah an den regionalen Kundenanforderungen zu sein. </w:t>
      </w:r>
    </w:p>
    <w:p w14:paraId="213E0EDB" w14:textId="77777777" w:rsidR="008536F1" w:rsidRPr="00982066" w:rsidRDefault="008536F1" w:rsidP="008536F1">
      <w:pPr>
        <w:rPr>
          <w:bCs/>
          <w:color w:val="000000" w:themeColor="text1"/>
          <w:sz w:val="20"/>
          <w:lang w:val="de-DE"/>
        </w:rPr>
      </w:pPr>
      <w:r w:rsidRPr="00982066">
        <w:rPr>
          <w:bCs/>
          <w:color w:val="000000" w:themeColor="text1"/>
          <w:sz w:val="20"/>
          <w:lang w:val="de-DE"/>
        </w:rPr>
        <w:t>Sumitomo Drive Technologies ist Teil von Sumitomo Heavy Industries Ltd., mit einem Jahresumsatz in 2023 von rund 7 Mrd. Euro eine der größten Firmengruppen in Japan und der Welt.</w:t>
      </w:r>
    </w:p>
    <w:p w14:paraId="64CCB2EF" w14:textId="77777777" w:rsidR="008536F1" w:rsidRPr="00982066" w:rsidRDefault="008536F1" w:rsidP="008536F1">
      <w:pPr>
        <w:rPr>
          <w:b/>
          <w:color w:val="000000" w:themeColor="text1"/>
          <w:sz w:val="20"/>
          <w:lang w:val="de-DE"/>
        </w:rPr>
      </w:pPr>
      <w:r w:rsidRPr="00982066">
        <w:rPr>
          <w:b/>
          <w:bCs/>
          <w:color w:val="000000" w:themeColor="text1"/>
          <w:sz w:val="20"/>
          <w:lang w:val="de-DE"/>
        </w:rPr>
        <w:t xml:space="preserve">Weitere Informationen unter: </w:t>
      </w:r>
      <w:hyperlink r:id="rId16" w:history="1">
        <w:r w:rsidRPr="00982066">
          <w:rPr>
            <w:rStyle w:val="Hyperlink"/>
            <w:b/>
            <w:bCs/>
            <w:color w:val="000000" w:themeColor="text1"/>
            <w:sz w:val="20"/>
            <w:lang w:val="de-DE"/>
          </w:rPr>
          <w:t>www.sumitomodrive.com</w:t>
        </w:r>
      </w:hyperlink>
    </w:p>
    <w:p w14:paraId="1BF970B0" w14:textId="77777777" w:rsidR="008536F1" w:rsidRPr="00982066" w:rsidRDefault="008536F1" w:rsidP="008536F1">
      <w:pPr>
        <w:rPr>
          <w:b/>
          <w:color w:val="000000" w:themeColor="text1"/>
          <w:sz w:val="20"/>
          <w:lang w:val="de-DE"/>
        </w:rPr>
      </w:pPr>
    </w:p>
    <w:tbl>
      <w:tblPr>
        <w:tblW w:w="4890" w:type="dxa"/>
        <w:tblLayout w:type="fixed"/>
        <w:tblCellMar>
          <w:left w:w="70" w:type="dxa"/>
          <w:right w:w="70" w:type="dxa"/>
        </w:tblCellMar>
        <w:tblLook w:val="04A0" w:firstRow="1" w:lastRow="0" w:firstColumn="1" w:lastColumn="0" w:noHBand="0" w:noVBand="1"/>
      </w:tblPr>
      <w:tblGrid>
        <w:gridCol w:w="4890"/>
      </w:tblGrid>
      <w:tr w:rsidR="008536F1" w:rsidRPr="00151C06" w14:paraId="77CE3B75" w14:textId="77777777" w:rsidTr="00EC3E68">
        <w:tc>
          <w:tcPr>
            <w:tcW w:w="4890" w:type="dxa"/>
            <w:hideMark/>
          </w:tcPr>
          <w:p w14:paraId="4B64DF10" w14:textId="77777777" w:rsidR="008536F1" w:rsidRPr="00D44F88" w:rsidRDefault="008536F1" w:rsidP="00EC3E68">
            <w:pPr>
              <w:jc w:val="left"/>
              <w:rPr>
                <w:color w:val="000000" w:themeColor="text1"/>
                <w:sz w:val="20"/>
                <w:lang w:val="de-DE"/>
              </w:rPr>
            </w:pPr>
            <w:r w:rsidRPr="00982066">
              <w:rPr>
                <w:b/>
                <w:bCs/>
                <w:color w:val="000000" w:themeColor="text1"/>
                <w:sz w:val="20"/>
                <w:lang w:val="de-DE"/>
              </w:rPr>
              <w:t>Pressekontakt:</w:t>
            </w:r>
            <w:r w:rsidRPr="00982066">
              <w:rPr>
                <w:color w:val="000000" w:themeColor="text1"/>
                <w:sz w:val="20"/>
                <w:lang w:val="de-DE"/>
              </w:rPr>
              <w:t xml:space="preserve"> </w:t>
            </w:r>
            <w:r w:rsidRPr="00982066">
              <w:rPr>
                <w:color w:val="000000" w:themeColor="text1"/>
                <w:sz w:val="20"/>
                <w:lang w:val="de-DE"/>
              </w:rPr>
              <w:br/>
              <w:t>Sumitomo Drive Technologies</w:t>
            </w:r>
            <w:r w:rsidRPr="00982066">
              <w:rPr>
                <w:color w:val="000000" w:themeColor="text1"/>
                <w:sz w:val="20"/>
                <w:lang w:val="de-DE"/>
              </w:rPr>
              <w:br/>
            </w:r>
            <w:r w:rsidRPr="00982066">
              <w:rPr>
                <w:bCs/>
                <w:color w:val="000000" w:themeColor="text1"/>
                <w:sz w:val="20"/>
                <w:lang w:val="de-DE"/>
              </w:rPr>
              <w:t>Lisa Kaltwasser</w:t>
            </w:r>
            <w:r w:rsidRPr="00982066">
              <w:rPr>
                <w:color w:val="000000" w:themeColor="text1"/>
                <w:sz w:val="20"/>
                <w:lang w:val="de-DE"/>
              </w:rPr>
              <w:br/>
              <w:t>Cyclostraße 92</w:t>
            </w:r>
            <w:r w:rsidRPr="00982066">
              <w:rPr>
                <w:color w:val="000000" w:themeColor="text1"/>
                <w:sz w:val="20"/>
                <w:lang w:val="de-DE"/>
              </w:rPr>
              <w:br/>
              <w:t>85229 Markt Indersdorf</w:t>
            </w:r>
            <w:r w:rsidRPr="00982066">
              <w:rPr>
                <w:color w:val="000000" w:themeColor="text1"/>
                <w:sz w:val="20"/>
                <w:lang w:val="de-DE"/>
              </w:rPr>
              <w:br/>
              <w:t>Deutschland</w:t>
            </w:r>
            <w:r w:rsidRPr="00982066">
              <w:rPr>
                <w:color w:val="000000" w:themeColor="text1"/>
                <w:sz w:val="20"/>
                <w:lang w:val="de-DE"/>
              </w:rPr>
              <w:br/>
              <w:t>Telefon: +49 8136 66 168</w:t>
            </w:r>
            <w:r w:rsidRPr="00982066">
              <w:rPr>
                <w:color w:val="000000" w:themeColor="text1"/>
                <w:sz w:val="20"/>
                <w:lang w:val="de-DE"/>
              </w:rPr>
              <w:br/>
              <w:t xml:space="preserve">E-Mail: </w:t>
            </w:r>
            <w:hyperlink r:id="rId17" w:history="1">
              <w:r w:rsidRPr="00982066">
                <w:rPr>
                  <w:rStyle w:val="Hyperlink"/>
                  <w:color w:val="000000" w:themeColor="text1"/>
                  <w:sz w:val="20"/>
                  <w:lang w:val="de-DE"/>
                </w:rPr>
                <w:t>lisa.kaltwasser@shi-g.com</w:t>
              </w:r>
            </w:hyperlink>
            <w:r w:rsidRPr="00982066">
              <w:rPr>
                <w:color w:val="000000" w:themeColor="text1"/>
                <w:sz w:val="20"/>
                <w:lang w:val="de-DE"/>
              </w:rPr>
              <w:t xml:space="preserve"> </w:t>
            </w:r>
            <w:r w:rsidRPr="00982066">
              <w:rPr>
                <w:color w:val="000000" w:themeColor="text1"/>
                <w:sz w:val="20"/>
                <w:lang w:val="de-DE"/>
              </w:rPr>
              <w:br/>
              <w:t xml:space="preserve">Website: </w:t>
            </w:r>
            <w:hyperlink r:id="rId18" w:history="1">
              <w:r w:rsidRPr="00982066">
                <w:rPr>
                  <w:rStyle w:val="Hyperlink"/>
                  <w:color w:val="000000" w:themeColor="text1"/>
                  <w:sz w:val="20"/>
                  <w:lang w:val="de-DE"/>
                </w:rPr>
                <w:t>www.sumitomodrive.com</w:t>
              </w:r>
            </w:hyperlink>
            <w:r w:rsidRPr="00D44F88">
              <w:rPr>
                <w:color w:val="000000" w:themeColor="text1"/>
                <w:sz w:val="20"/>
                <w:lang w:val="de-DE"/>
              </w:rPr>
              <w:t xml:space="preserve"> </w:t>
            </w:r>
          </w:p>
        </w:tc>
      </w:tr>
    </w:tbl>
    <w:p w14:paraId="3CCC6797" w14:textId="3B105E51" w:rsidR="000B2E4F" w:rsidRPr="00D44F88" w:rsidRDefault="000B2E4F" w:rsidP="00FA4F5C">
      <w:pPr>
        <w:spacing w:before="120" w:beforeAutospacing="0"/>
        <w:jc w:val="left"/>
        <w:rPr>
          <w:rFonts w:cs="Arial"/>
          <w:color w:val="000000" w:themeColor="text1"/>
          <w:sz w:val="22"/>
          <w:szCs w:val="22"/>
          <w:lang w:val="de-DE"/>
        </w:rPr>
      </w:pPr>
    </w:p>
    <w:sectPr w:rsidR="000B2E4F" w:rsidRPr="00D44F88" w:rsidSect="0090750E">
      <w:headerReference w:type="default" r:id="rId19"/>
      <w:pgSz w:w="12240" w:h="15840"/>
      <w:pgMar w:top="1985" w:right="1183"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6597E" w14:textId="77777777" w:rsidR="006F53C4" w:rsidRDefault="006F53C4">
      <w:r>
        <w:separator/>
      </w:r>
    </w:p>
  </w:endnote>
  <w:endnote w:type="continuationSeparator" w:id="0">
    <w:p w14:paraId="2603B28A" w14:textId="77777777" w:rsidR="006F53C4" w:rsidRDefault="006F53C4">
      <w:r>
        <w:continuationSeparator/>
      </w:r>
    </w:p>
  </w:endnote>
  <w:endnote w:type="continuationNotice" w:id="1">
    <w:p w14:paraId="4CE126FF" w14:textId="77777777" w:rsidR="006F53C4" w:rsidRDefault="006F53C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44972" w14:textId="77777777" w:rsidR="006F53C4" w:rsidRDefault="006F53C4">
      <w:r>
        <w:separator/>
      </w:r>
    </w:p>
  </w:footnote>
  <w:footnote w:type="continuationSeparator" w:id="0">
    <w:p w14:paraId="2DD5FEFB" w14:textId="77777777" w:rsidR="006F53C4" w:rsidRDefault="006F53C4">
      <w:r>
        <w:continuationSeparator/>
      </w:r>
    </w:p>
  </w:footnote>
  <w:footnote w:type="continuationNotice" w:id="1">
    <w:p w14:paraId="764C78B3" w14:textId="77777777" w:rsidR="006F53C4" w:rsidRDefault="006F53C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B697" w14:textId="41BB1C29" w:rsidR="00CD1E1E" w:rsidRDefault="00CD1E1E">
    <w:pPr>
      <w:pStyle w:val="Kopfzeile"/>
    </w:pPr>
    <w:r w:rsidRPr="007B0598">
      <w:rPr>
        <w:noProof/>
        <w:color w:val="4472C4" w:themeColor="accent1"/>
        <w:shd w:val="clear" w:color="auto" w:fill="E6E6E6"/>
        <w:lang w:val="en-GB" w:eastAsia="en-GB"/>
      </w:rPr>
      <w:drawing>
        <wp:anchor distT="0" distB="0" distL="114300" distR="114300" simplePos="0" relativeHeight="251658240" behindDoc="0" locked="0" layoutInCell="0" allowOverlap="1" wp14:anchorId="3D0437FA" wp14:editId="65E4498F">
          <wp:simplePos x="0" y="0"/>
          <wp:positionH relativeFrom="column">
            <wp:posOffset>3594735</wp:posOffset>
          </wp:positionH>
          <wp:positionV relativeFrom="paragraph">
            <wp:posOffset>-466725</wp:posOffset>
          </wp:positionV>
          <wp:extent cx="3067050" cy="819150"/>
          <wp:effectExtent l="0" t="0" r="0" b="0"/>
          <wp:wrapNone/>
          <wp:docPr id="5" name="Bild 1" descr="Logo_fuer 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er 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30B"/>
    <w:multiLevelType w:val="hybridMultilevel"/>
    <w:tmpl w:val="CA2C7570"/>
    <w:lvl w:ilvl="0" w:tplc="ECFC1A0A">
      <w:start w:val="1"/>
      <w:numFmt w:val="bullet"/>
      <w:lvlText w:val="•"/>
      <w:lvlJc w:val="left"/>
      <w:pPr>
        <w:tabs>
          <w:tab w:val="num" w:pos="720"/>
        </w:tabs>
        <w:ind w:left="720" w:hanging="360"/>
      </w:pPr>
      <w:rPr>
        <w:rFonts w:ascii="Times New Roman" w:hAnsi="Times New Roman" w:hint="default"/>
      </w:rPr>
    </w:lvl>
    <w:lvl w:ilvl="1" w:tplc="60BA458C" w:tentative="1">
      <w:start w:val="1"/>
      <w:numFmt w:val="bullet"/>
      <w:lvlText w:val="•"/>
      <w:lvlJc w:val="left"/>
      <w:pPr>
        <w:tabs>
          <w:tab w:val="num" w:pos="1440"/>
        </w:tabs>
        <w:ind w:left="1440" w:hanging="360"/>
      </w:pPr>
      <w:rPr>
        <w:rFonts w:ascii="Times New Roman" w:hAnsi="Times New Roman" w:hint="default"/>
      </w:rPr>
    </w:lvl>
    <w:lvl w:ilvl="2" w:tplc="89505C66" w:tentative="1">
      <w:start w:val="1"/>
      <w:numFmt w:val="bullet"/>
      <w:lvlText w:val="•"/>
      <w:lvlJc w:val="left"/>
      <w:pPr>
        <w:tabs>
          <w:tab w:val="num" w:pos="2160"/>
        </w:tabs>
        <w:ind w:left="2160" w:hanging="360"/>
      </w:pPr>
      <w:rPr>
        <w:rFonts w:ascii="Times New Roman" w:hAnsi="Times New Roman" w:hint="default"/>
      </w:rPr>
    </w:lvl>
    <w:lvl w:ilvl="3" w:tplc="2BD014E0" w:tentative="1">
      <w:start w:val="1"/>
      <w:numFmt w:val="bullet"/>
      <w:lvlText w:val="•"/>
      <w:lvlJc w:val="left"/>
      <w:pPr>
        <w:tabs>
          <w:tab w:val="num" w:pos="2880"/>
        </w:tabs>
        <w:ind w:left="2880" w:hanging="360"/>
      </w:pPr>
      <w:rPr>
        <w:rFonts w:ascii="Times New Roman" w:hAnsi="Times New Roman" w:hint="default"/>
      </w:rPr>
    </w:lvl>
    <w:lvl w:ilvl="4" w:tplc="3746EFF0" w:tentative="1">
      <w:start w:val="1"/>
      <w:numFmt w:val="bullet"/>
      <w:lvlText w:val="•"/>
      <w:lvlJc w:val="left"/>
      <w:pPr>
        <w:tabs>
          <w:tab w:val="num" w:pos="3600"/>
        </w:tabs>
        <w:ind w:left="3600" w:hanging="360"/>
      </w:pPr>
      <w:rPr>
        <w:rFonts w:ascii="Times New Roman" w:hAnsi="Times New Roman" w:hint="default"/>
      </w:rPr>
    </w:lvl>
    <w:lvl w:ilvl="5" w:tplc="839A1AAA" w:tentative="1">
      <w:start w:val="1"/>
      <w:numFmt w:val="bullet"/>
      <w:lvlText w:val="•"/>
      <w:lvlJc w:val="left"/>
      <w:pPr>
        <w:tabs>
          <w:tab w:val="num" w:pos="4320"/>
        </w:tabs>
        <w:ind w:left="4320" w:hanging="360"/>
      </w:pPr>
      <w:rPr>
        <w:rFonts w:ascii="Times New Roman" w:hAnsi="Times New Roman" w:hint="default"/>
      </w:rPr>
    </w:lvl>
    <w:lvl w:ilvl="6" w:tplc="71765A0C" w:tentative="1">
      <w:start w:val="1"/>
      <w:numFmt w:val="bullet"/>
      <w:lvlText w:val="•"/>
      <w:lvlJc w:val="left"/>
      <w:pPr>
        <w:tabs>
          <w:tab w:val="num" w:pos="5040"/>
        </w:tabs>
        <w:ind w:left="5040" w:hanging="360"/>
      </w:pPr>
      <w:rPr>
        <w:rFonts w:ascii="Times New Roman" w:hAnsi="Times New Roman" w:hint="default"/>
      </w:rPr>
    </w:lvl>
    <w:lvl w:ilvl="7" w:tplc="D94CE780" w:tentative="1">
      <w:start w:val="1"/>
      <w:numFmt w:val="bullet"/>
      <w:lvlText w:val="•"/>
      <w:lvlJc w:val="left"/>
      <w:pPr>
        <w:tabs>
          <w:tab w:val="num" w:pos="5760"/>
        </w:tabs>
        <w:ind w:left="5760" w:hanging="360"/>
      </w:pPr>
      <w:rPr>
        <w:rFonts w:ascii="Times New Roman" w:hAnsi="Times New Roman" w:hint="default"/>
      </w:rPr>
    </w:lvl>
    <w:lvl w:ilvl="8" w:tplc="98B0FC7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77C4EFF"/>
    <w:multiLevelType w:val="hybridMultilevel"/>
    <w:tmpl w:val="C374EE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3A1B93"/>
    <w:multiLevelType w:val="hybridMultilevel"/>
    <w:tmpl w:val="3990B2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A0378F"/>
    <w:multiLevelType w:val="hybridMultilevel"/>
    <w:tmpl w:val="38428D74"/>
    <w:lvl w:ilvl="0" w:tplc="163432B2">
      <w:start w:val="1"/>
      <w:numFmt w:val="bullet"/>
      <w:lvlText w:val="•"/>
      <w:lvlJc w:val="left"/>
      <w:pPr>
        <w:tabs>
          <w:tab w:val="num" w:pos="720"/>
        </w:tabs>
        <w:ind w:left="720" w:hanging="360"/>
      </w:pPr>
      <w:rPr>
        <w:rFonts w:ascii="Arial" w:hAnsi="Arial" w:hint="default"/>
      </w:rPr>
    </w:lvl>
    <w:lvl w:ilvl="1" w:tplc="1D30323C" w:tentative="1">
      <w:start w:val="1"/>
      <w:numFmt w:val="bullet"/>
      <w:lvlText w:val="•"/>
      <w:lvlJc w:val="left"/>
      <w:pPr>
        <w:tabs>
          <w:tab w:val="num" w:pos="1440"/>
        </w:tabs>
        <w:ind w:left="1440" w:hanging="360"/>
      </w:pPr>
      <w:rPr>
        <w:rFonts w:ascii="Arial" w:hAnsi="Arial" w:hint="default"/>
      </w:rPr>
    </w:lvl>
    <w:lvl w:ilvl="2" w:tplc="A824F394" w:tentative="1">
      <w:start w:val="1"/>
      <w:numFmt w:val="bullet"/>
      <w:lvlText w:val="•"/>
      <w:lvlJc w:val="left"/>
      <w:pPr>
        <w:tabs>
          <w:tab w:val="num" w:pos="2160"/>
        </w:tabs>
        <w:ind w:left="2160" w:hanging="360"/>
      </w:pPr>
      <w:rPr>
        <w:rFonts w:ascii="Arial" w:hAnsi="Arial" w:hint="default"/>
      </w:rPr>
    </w:lvl>
    <w:lvl w:ilvl="3" w:tplc="0E44C288" w:tentative="1">
      <w:start w:val="1"/>
      <w:numFmt w:val="bullet"/>
      <w:lvlText w:val="•"/>
      <w:lvlJc w:val="left"/>
      <w:pPr>
        <w:tabs>
          <w:tab w:val="num" w:pos="2880"/>
        </w:tabs>
        <w:ind w:left="2880" w:hanging="360"/>
      </w:pPr>
      <w:rPr>
        <w:rFonts w:ascii="Arial" w:hAnsi="Arial" w:hint="default"/>
      </w:rPr>
    </w:lvl>
    <w:lvl w:ilvl="4" w:tplc="8AC89400" w:tentative="1">
      <w:start w:val="1"/>
      <w:numFmt w:val="bullet"/>
      <w:lvlText w:val="•"/>
      <w:lvlJc w:val="left"/>
      <w:pPr>
        <w:tabs>
          <w:tab w:val="num" w:pos="3600"/>
        </w:tabs>
        <w:ind w:left="3600" w:hanging="360"/>
      </w:pPr>
      <w:rPr>
        <w:rFonts w:ascii="Arial" w:hAnsi="Arial" w:hint="default"/>
      </w:rPr>
    </w:lvl>
    <w:lvl w:ilvl="5" w:tplc="282097FA" w:tentative="1">
      <w:start w:val="1"/>
      <w:numFmt w:val="bullet"/>
      <w:lvlText w:val="•"/>
      <w:lvlJc w:val="left"/>
      <w:pPr>
        <w:tabs>
          <w:tab w:val="num" w:pos="4320"/>
        </w:tabs>
        <w:ind w:left="4320" w:hanging="360"/>
      </w:pPr>
      <w:rPr>
        <w:rFonts w:ascii="Arial" w:hAnsi="Arial" w:hint="default"/>
      </w:rPr>
    </w:lvl>
    <w:lvl w:ilvl="6" w:tplc="EDDC9BBA" w:tentative="1">
      <w:start w:val="1"/>
      <w:numFmt w:val="bullet"/>
      <w:lvlText w:val="•"/>
      <w:lvlJc w:val="left"/>
      <w:pPr>
        <w:tabs>
          <w:tab w:val="num" w:pos="5040"/>
        </w:tabs>
        <w:ind w:left="5040" w:hanging="360"/>
      </w:pPr>
      <w:rPr>
        <w:rFonts w:ascii="Arial" w:hAnsi="Arial" w:hint="default"/>
      </w:rPr>
    </w:lvl>
    <w:lvl w:ilvl="7" w:tplc="DB3AE5C8" w:tentative="1">
      <w:start w:val="1"/>
      <w:numFmt w:val="bullet"/>
      <w:lvlText w:val="•"/>
      <w:lvlJc w:val="left"/>
      <w:pPr>
        <w:tabs>
          <w:tab w:val="num" w:pos="5760"/>
        </w:tabs>
        <w:ind w:left="5760" w:hanging="360"/>
      </w:pPr>
      <w:rPr>
        <w:rFonts w:ascii="Arial" w:hAnsi="Arial" w:hint="default"/>
      </w:rPr>
    </w:lvl>
    <w:lvl w:ilvl="8" w:tplc="C9184AA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A50173C"/>
    <w:multiLevelType w:val="multilevel"/>
    <w:tmpl w:val="2C02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F23FC2"/>
    <w:multiLevelType w:val="multilevel"/>
    <w:tmpl w:val="89F28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8B26CA"/>
    <w:multiLevelType w:val="hybridMultilevel"/>
    <w:tmpl w:val="97DAFF24"/>
    <w:lvl w:ilvl="0" w:tplc="AEE88D48">
      <w:start w:val="1"/>
      <w:numFmt w:val="bullet"/>
      <w:lvlText w:val="•"/>
      <w:lvlJc w:val="left"/>
      <w:pPr>
        <w:tabs>
          <w:tab w:val="num" w:pos="720"/>
        </w:tabs>
        <w:ind w:left="720" w:hanging="360"/>
      </w:pPr>
      <w:rPr>
        <w:rFonts w:ascii="Arial" w:hAnsi="Arial" w:hint="default"/>
      </w:rPr>
    </w:lvl>
    <w:lvl w:ilvl="1" w:tplc="AD38A8AC" w:tentative="1">
      <w:start w:val="1"/>
      <w:numFmt w:val="bullet"/>
      <w:lvlText w:val="•"/>
      <w:lvlJc w:val="left"/>
      <w:pPr>
        <w:tabs>
          <w:tab w:val="num" w:pos="1440"/>
        </w:tabs>
        <w:ind w:left="1440" w:hanging="360"/>
      </w:pPr>
      <w:rPr>
        <w:rFonts w:ascii="Arial" w:hAnsi="Arial" w:hint="default"/>
      </w:rPr>
    </w:lvl>
    <w:lvl w:ilvl="2" w:tplc="7EB687FC" w:tentative="1">
      <w:start w:val="1"/>
      <w:numFmt w:val="bullet"/>
      <w:lvlText w:val="•"/>
      <w:lvlJc w:val="left"/>
      <w:pPr>
        <w:tabs>
          <w:tab w:val="num" w:pos="2160"/>
        </w:tabs>
        <w:ind w:left="2160" w:hanging="360"/>
      </w:pPr>
      <w:rPr>
        <w:rFonts w:ascii="Arial" w:hAnsi="Arial" w:hint="default"/>
      </w:rPr>
    </w:lvl>
    <w:lvl w:ilvl="3" w:tplc="5D9C8416" w:tentative="1">
      <w:start w:val="1"/>
      <w:numFmt w:val="bullet"/>
      <w:lvlText w:val="•"/>
      <w:lvlJc w:val="left"/>
      <w:pPr>
        <w:tabs>
          <w:tab w:val="num" w:pos="2880"/>
        </w:tabs>
        <w:ind w:left="2880" w:hanging="360"/>
      </w:pPr>
      <w:rPr>
        <w:rFonts w:ascii="Arial" w:hAnsi="Arial" w:hint="default"/>
      </w:rPr>
    </w:lvl>
    <w:lvl w:ilvl="4" w:tplc="EA1A8356" w:tentative="1">
      <w:start w:val="1"/>
      <w:numFmt w:val="bullet"/>
      <w:lvlText w:val="•"/>
      <w:lvlJc w:val="left"/>
      <w:pPr>
        <w:tabs>
          <w:tab w:val="num" w:pos="3600"/>
        </w:tabs>
        <w:ind w:left="3600" w:hanging="360"/>
      </w:pPr>
      <w:rPr>
        <w:rFonts w:ascii="Arial" w:hAnsi="Arial" w:hint="default"/>
      </w:rPr>
    </w:lvl>
    <w:lvl w:ilvl="5" w:tplc="1B40D338" w:tentative="1">
      <w:start w:val="1"/>
      <w:numFmt w:val="bullet"/>
      <w:lvlText w:val="•"/>
      <w:lvlJc w:val="left"/>
      <w:pPr>
        <w:tabs>
          <w:tab w:val="num" w:pos="4320"/>
        </w:tabs>
        <w:ind w:left="4320" w:hanging="360"/>
      </w:pPr>
      <w:rPr>
        <w:rFonts w:ascii="Arial" w:hAnsi="Arial" w:hint="default"/>
      </w:rPr>
    </w:lvl>
    <w:lvl w:ilvl="6" w:tplc="83501DDC" w:tentative="1">
      <w:start w:val="1"/>
      <w:numFmt w:val="bullet"/>
      <w:lvlText w:val="•"/>
      <w:lvlJc w:val="left"/>
      <w:pPr>
        <w:tabs>
          <w:tab w:val="num" w:pos="5040"/>
        </w:tabs>
        <w:ind w:left="5040" w:hanging="360"/>
      </w:pPr>
      <w:rPr>
        <w:rFonts w:ascii="Arial" w:hAnsi="Arial" w:hint="default"/>
      </w:rPr>
    </w:lvl>
    <w:lvl w:ilvl="7" w:tplc="E61676FC" w:tentative="1">
      <w:start w:val="1"/>
      <w:numFmt w:val="bullet"/>
      <w:lvlText w:val="•"/>
      <w:lvlJc w:val="left"/>
      <w:pPr>
        <w:tabs>
          <w:tab w:val="num" w:pos="5760"/>
        </w:tabs>
        <w:ind w:left="5760" w:hanging="360"/>
      </w:pPr>
      <w:rPr>
        <w:rFonts w:ascii="Arial" w:hAnsi="Arial" w:hint="default"/>
      </w:rPr>
    </w:lvl>
    <w:lvl w:ilvl="8" w:tplc="433CD4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F173AFE"/>
    <w:multiLevelType w:val="multilevel"/>
    <w:tmpl w:val="C92A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075D63"/>
    <w:multiLevelType w:val="hybridMultilevel"/>
    <w:tmpl w:val="116498B8"/>
    <w:lvl w:ilvl="0" w:tplc="19B6B01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241060"/>
    <w:multiLevelType w:val="hybridMultilevel"/>
    <w:tmpl w:val="5798BB2E"/>
    <w:lvl w:ilvl="0" w:tplc="CD246F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D36431"/>
    <w:multiLevelType w:val="hybridMultilevel"/>
    <w:tmpl w:val="D6EA7346"/>
    <w:lvl w:ilvl="0" w:tplc="B0CE5BCC">
      <w:start w:val="1"/>
      <w:numFmt w:val="bullet"/>
      <w:lvlText w:val="•"/>
      <w:lvlJc w:val="left"/>
      <w:pPr>
        <w:tabs>
          <w:tab w:val="num" w:pos="720"/>
        </w:tabs>
        <w:ind w:left="720" w:hanging="360"/>
      </w:pPr>
      <w:rPr>
        <w:rFonts w:ascii="Times New Roman" w:hAnsi="Times New Roman" w:hint="default"/>
      </w:rPr>
    </w:lvl>
    <w:lvl w:ilvl="1" w:tplc="0A90B692" w:tentative="1">
      <w:start w:val="1"/>
      <w:numFmt w:val="bullet"/>
      <w:lvlText w:val="•"/>
      <w:lvlJc w:val="left"/>
      <w:pPr>
        <w:tabs>
          <w:tab w:val="num" w:pos="1440"/>
        </w:tabs>
        <w:ind w:left="1440" w:hanging="360"/>
      </w:pPr>
      <w:rPr>
        <w:rFonts w:ascii="Times New Roman" w:hAnsi="Times New Roman" w:hint="default"/>
      </w:rPr>
    </w:lvl>
    <w:lvl w:ilvl="2" w:tplc="934C5E78" w:tentative="1">
      <w:start w:val="1"/>
      <w:numFmt w:val="bullet"/>
      <w:lvlText w:val="•"/>
      <w:lvlJc w:val="left"/>
      <w:pPr>
        <w:tabs>
          <w:tab w:val="num" w:pos="2160"/>
        </w:tabs>
        <w:ind w:left="2160" w:hanging="360"/>
      </w:pPr>
      <w:rPr>
        <w:rFonts w:ascii="Times New Roman" w:hAnsi="Times New Roman" w:hint="default"/>
      </w:rPr>
    </w:lvl>
    <w:lvl w:ilvl="3" w:tplc="95B01110" w:tentative="1">
      <w:start w:val="1"/>
      <w:numFmt w:val="bullet"/>
      <w:lvlText w:val="•"/>
      <w:lvlJc w:val="left"/>
      <w:pPr>
        <w:tabs>
          <w:tab w:val="num" w:pos="2880"/>
        </w:tabs>
        <w:ind w:left="2880" w:hanging="360"/>
      </w:pPr>
      <w:rPr>
        <w:rFonts w:ascii="Times New Roman" w:hAnsi="Times New Roman" w:hint="default"/>
      </w:rPr>
    </w:lvl>
    <w:lvl w:ilvl="4" w:tplc="F43E8DA6" w:tentative="1">
      <w:start w:val="1"/>
      <w:numFmt w:val="bullet"/>
      <w:lvlText w:val="•"/>
      <w:lvlJc w:val="left"/>
      <w:pPr>
        <w:tabs>
          <w:tab w:val="num" w:pos="3600"/>
        </w:tabs>
        <w:ind w:left="3600" w:hanging="360"/>
      </w:pPr>
      <w:rPr>
        <w:rFonts w:ascii="Times New Roman" w:hAnsi="Times New Roman" w:hint="default"/>
      </w:rPr>
    </w:lvl>
    <w:lvl w:ilvl="5" w:tplc="B94ABF78" w:tentative="1">
      <w:start w:val="1"/>
      <w:numFmt w:val="bullet"/>
      <w:lvlText w:val="•"/>
      <w:lvlJc w:val="left"/>
      <w:pPr>
        <w:tabs>
          <w:tab w:val="num" w:pos="4320"/>
        </w:tabs>
        <w:ind w:left="4320" w:hanging="360"/>
      </w:pPr>
      <w:rPr>
        <w:rFonts w:ascii="Times New Roman" w:hAnsi="Times New Roman" w:hint="default"/>
      </w:rPr>
    </w:lvl>
    <w:lvl w:ilvl="6" w:tplc="D33AEDE8" w:tentative="1">
      <w:start w:val="1"/>
      <w:numFmt w:val="bullet"/>
      <w:lvlText w:val="•"/>
      <w:lvlJc w:val="left"/>
      <w:pPr>
        <w:tabs>
          <w:tab w:val="num" w:pos="5040"/>
        </w:tabs>
        <w:ind w:left="5040" w:hanging="360"/>
      </w:pPr>
      <w:rPr>
        <w:rFonts w:ascii="Times New Roman" w:hAnsi="Times New Roman" w:hint="default"/>
      </w:rPr>
    </w:lvl>
    <w:lvl w:ilvl="7" w:tplc="7A629D48" w:tentative="1">
      <w:start w:val="1"/>
      <w:numFmt w:val="bullet"/>
      <w:lvlText w:val="•"/>
      <w:lvlJc w:val="left"/>
      <w:pPr>
        <w:tabs>
          <w:tab w:val="num" w:pos="5760"/>
        </w:tabs>
        <w:ind w:left="5760" w:hanging="360"/>
      </w:pPr>
      <w:rPr>
        <w:rFonts w:ascii="Times New Roman" w:hAnsi="Times New Roman" w:hint="default"/>
      </w:rPr>
    </w:lvl>
    <w:lvl w:ilvl="8" w:tplc="6D6E955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9442B4D"/>
    <w:multiLevelType w:val="hybridMultilevel"/>
    <w:tmpl w:val="CEC4EC1E"/>
    <w:lvl w:ilvl="0" w:tplc="BE22B78E">
      <w:start w:val="1"/>
      <w:numFmt w:val="bullet"/>
      <w:lvlText w:val="•"/>
      <w:lvlJc w:val="left"/>
      <w:pPr>
        <w:tabs>
          <w:tab w:val="num" w:pos="720"/>
        </w:tabs>
        <w:ind w:left="720" w:hanging="360"/>
      </w:pPr>
      <w:rPr>
        <w:rFonts w:ascii="Arial" w:hAnsi="Arial" w:hint="default"/>
      </w:rPr>
    </w:lvl>
    <w:lvl w:ilvl="1" w:tplc="62B427A6" w:tentative="1">
      <w:start w:val="1"/>
      <w:numFmt w:val="bullet"/>
      <w:lvlText w:val="•"/>
      <w:lvlJc w:val="left"/>
      <w:pPr>
        <w:tabs>
          <w:tab w:val="num" w:pos="1440"/>
        </w:tabs>
        <w:ind w:left="1440" w:hanging="360"/>
      </w:pPr>
      <w:rPr>
        <w:rFonts w:ascii="Arial" w:hAnsi="Arial" w:hint="default"/>
      </w:rPr>
    </w:lvl>
    <w:lvl w:ilvl="2" w:tplc="70748A22" w:tentative="1">
      <w:start w:val="1"/>
      <w:numFmt w:val="bullet"/>
      <w:lvlText w:val="•"/>
      <w:lvlJc w:val="left"/>
      <w:pPr>
        <w:tabs>
          <w:tab w:val="num" w:pos="2160"/>
        </w:tabs>
        <w:ind w:left="2160" w:hanging="360"/>
      </w:pPr>
      <w:rPr>
        <w:rFonts w:ascii="Arial" w:hAnsi="Arial" w:hint="default"/>
      </w:rPr>
    </w:lvl>
    <w:lvl w:ilvl="3" w:tplc="AEBA920C" w:tentative="1">
      <w:start w:val="1"/>
      <w:numFmt w:val="bullet"/>
      <w:lvlText w:val="•"/>
      <w:lvlJc w:val="left"/>
      <w:pPr>
        <w:tabs>
          <w:tab w:val="num" w:pos="2880"/>
        </w:tabs>
        <w:ind w:left="2880" w:hanging="360"/>
      </w:pPr>
      <w:rPr>
        <w:rFonts w:ascii="Arial" w:hAnsi="Arial" w:hint="default"/>
      </w:rPr>
    </w:lvl>
    <w:lvl w:ilvl="4" w:tplc="7F3A44E2" w:tentative="1">
      <w:start w:val="1"/>
      <w:numFmt w:val="bullet"/>
      <w:lvlText w:val="•"/>
      <w:lvlJc w:val="left"/>
      <w:pPr>
        <w:tabs>
          <w:tab w:val="num" w:pos="3600"/>
        </w:tabs>
        <w:ind w:left="3600" w:hanging="360"/>
      </w:pPr>
      <w:rPr>
        <w:rFonts w:ascii="Arial" w:hAnsi="Arial" w:hint="default"/>
      </w:rPr>
    </w:lvl>
    <w:lvl w:ilvl="5" w:tplc="F2147124" w:tentative="1">
      <w:start w:val="1"/>
      <w:numFmt w:val="bullet"/>
      <w:lvlText w:val="•"/>
      <w:lvlJc w:val="left"/>
      <w:pPr>
        <w:tabs>
          <w:tab w:val="num" w:pos="4320"/>
        </w:tabs>
        <w:ind w:left="4320" w:hanging="360"/>
      </w:pPr>
      <w:rPr>
        <w:rFonts w:ascii="Arial" w:hAnsi="Arial" w:hint="default"/>
      </w:rPr>
    </w:lvl>
    <w:lvl w:ilvl="6" w:tplc="0CF0A468" w:tentative="1">
      <w:start w:val="1"/>
      <w:numFmt w:val="bullet"/>
      <w:lvlText w:val="•"/>
      <w:lvlJc w:val="left"/>
      <w:pPr>
        <w:tabs>
          <w:tab w:val="num" w:pos="5040"/>
        </w:tabs>
        <w:ind w:left="5040" w:hanging="360"/>
      </w:pPr>
      <w:rPr>
        <w:rFonts w:ascii="Arial" w:hAnsi="Arial" w:hint="default"/>
      </w:rPr>
    </w:lvl>
    <w:lvl w:ilvl="7" w:tplc="C6C4F5E2" w:tentative="1">
      <w:start w:val="1"/>
      <w:numFmt w:val="bullet"/>
      <w:lvlText w:val="•"/>
      <w:lvlJc w:val="left"/>
      <w:pPr>
        <w:tabs>
          <w:tab w:val="num" w:pos="5760"/>
        </w:tabs>
        <w:ind w:left="5760" w:hanging="360"/>
      </w:pPr>
      <w:rPr>
        <w:rFonts w:ascii="Arial" w:hAnsi="Arial" w:hint="default"/>
      </w:rPr>
    </w:lvl>
    <w:lvl w:ilvl="8" w:tplc="9402A1F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76C4EE1"/>
    <w:multiLevelType w:val="hybridMultilevel"/>
    <w:tmpl w:val="8FE4A728"/>
    <w:lvl w:ilvl="0" w:tplc="157C9260">
      <w:start w:val="1"/>
      <w:numFmt w:val="bullet"/>
      <w:lvlText w:val="•"/>
      <w:lvlJc w:val="left"/>
      <w:pPr>
        <w:tabs>
          <w:tab w:val="num" w:pos="720"/>
        </w:tabs>
        <w:ind w:left="720" w:hanging="360"/>
      </w:pPr>
      <w:rPr>
        <w:rFonts w:ascii="Times New Roman" w:hAnsi="Times New Roman" w:hint="default"/>
      </w:rPr>
    </w:lvl>
    <w:lvl w:ilvl="1" w:tplc="D9FE64A6" w:tentative="1">
      <w:start w:val="1"/>
      <w:numFmt w:val="bullet"/>
      <w:lvlText w:val="•"/>
      <w:lvlJc w:val="left"/>
      <w:pPr>
        <w:tabs>
          <w:tab w:val="num" w:pos="1440"/>
        </w:tabs>
        <w:ind w:left="1440" w:hanging="360"/>
      </w:pPr>
      <w:rPr>
        <w:rFonts w:ascii="Times New Roman" w:hAnsi="Times New Roman" w:hint="default"/>
      </w:rPr>
    </w:lvl>
    <w:lvl w:ilvl="2" w:tplc="912E282C" w:tentative="1">
      <w:start w:val="1"/>
      <w:numFmt w:val="bullet"/>
      <w:lvlText w:val="•"/>
      <w:lvlJc w:val="left"/>
      <w:pPr>
        <w:tabs>
          <w:tab w:val="num" w:pos="2160"/>
        </w:tabs>
        <w:ind w:left="2160" w:hanging="360"/>
      </w:pPr>
      <w:rPr>
        <w:rFonts w:ascii="Times New Roman" w:hAnsi="Times New Roman" w:hint="default"/>
      </w:rPr>
    </w:lvl>
    <w:lvl w:ilvl="3" w:tplc="95CADFE0" w:tentative="1">
      <w:start w:val="1"/>
      <w:numFmt w:val="bullet"/>
      <w:lvlText w:val="•"/>
      <w:lvlJc w:val="left"/>
      <w:pPr>
        <w:tabs>
          <w:tab w:val="num" w:pos="2880"/>
        </w:tabs>
        <w:ind w:left="2880" w:hanging="360"/>
      </w:pPr>
      <w:rPr>
        <w:rFonts w:ascii="Times New Roman" w:hAnsi="Times New Roman" w:hint="default"/>
      </w:rPr>
    </w:lvl>
    <w:lvl w:ilvl="4" w:tplc="43C40524" w:tentative="1">
      <w:start w:val="1"/>
      <w:numFmt w:val="bullet"/>
      <w:lvlText w:val="•"/>
      <w:lvlJc w:val="left"/>
      <w:pPr>
        <w:tabs>
          <w:tab w:val="num" w:pos="3600"/>
        </w:tabs>
        <w:ind w:left="3600" w:hanging="360"/>
      </w:pPr>
      <w:rPr>
        <w:rFonts w:ascii="Times New Roman" w:hAnsi="Times New Roman" w:hint="default"/>
      </w:rPr>
    </w:lvl>
    <w:lvl w:ilvl="5" w:tplc="B7223B92" w:tentative="1">
      <w:start w:val="1"/>
      <w:numFmt w:val="bullet"/>
      <w:lvlText w:val="•"/>
      <w:lvlJc w:val="left"/>
      <w:pPr>
        <w:tabs>
          <w:tab w:val="num" w:pos="4320"/>
        </w:tabs>
        <w:ind w:left="4320" w:hanging="360"/>
      </w:pPr>
      <w:rPr>
        <w:rFonts w:ascii="Times New Roman" w:hAnsi="Times New Roman" w:hint="default"/>
      </w:rPr>
    </w:lvl>
    <w:lvl w:ilvl="6" w:tplc="D0AC0C20" w:tentative="1">
      <w:start w:val="1"/>
      <w:numFmt w:val="bullet"/>
      <w:lvlText w:val="•"/>
      <w:lvlJc w:val="left"/>
      <w:pPr>
        <w:tabs>
          <w:tab w:val="num" w:pos="5040"/>
        </w:tabs>
        <w:ind w:left="5040" w:hanging="360"/>
      </w:pPr>
      <w:rPr>
        <w:rFonts w:ascii="Times New Roman" w:hAnsi="Times New Roman" w:hint="default"/>
      </w:rPr>
    </w:lvl>
    <w:lvl w:ilvl="7" w:tplc="70C84CE4" w:tentative="1">
      <w:start w:val="1"/>
      <w:numFmt w:val="bullet"/>
      <w:lvlText w:val="•"/>
      <w:lvlJc w:val="left"/>
      <w:pPr>
        <w:tabs>
          <w:tab w:val="num" w:pos="5760"/>
        </w:tabs>
        <w:ind w:left="5760" w:hanging="360"/>
      </w:pPr>
      <w:rPr>
        <w:rFonts w:ascii="Times New Roman" w:hAnsi="Times New Roman" w:hint="default"/>
      </w:rPr>
    </w:lvl>
    <w:lvl w:ilvl="8" w:tplc="314EFC9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D0868B0"/>
    <w:multiLevelType w:val="hybridMultilevel"/>
    <w:tmpl w:val="F92A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5442F8"/>
    <w:multiLevelType w:val="multilevel"/>
    <w:tmpl w:val="AC80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EB12769"/>
    <w:multiLevelType w:val="multilevel"/>
    <w:tmpl w:val="4216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12011258">
    <w:abstractNumId w:val="11"/>
  </w:num>
  <w:num w:numId="2" w16cid:durableId="757751744">
    <w:abstractNumId w:val="3"/>
  </w:num>
  <w:num w:numId="3" w16cid:durableId="1422526221">
    <w:abstractNumId w:val="6"/>
  </w:num>
  <w:num w:numId="4" w16cid:durableId="1638411996">
    <w:abstractNumId w:val="9"/>
  </w:num>
  <w:num w:numId="5" w16cid:durableId="1288271609">
    <w:abstractNumId w:val="8"/>
  </w:num>
  <w:num w:numId="6" w16cid:durableId="442460689">
    <w:abstractNumId w:val="4"/>
  </w:num>
  <w:num w:numId="7" w16cid:durableId="1825075843">
    <w:abstractNumId w:val="7"/>
  </w:num>
  <w:num w:numId="8" w16cid:durableId="447704466">
    <w:abstractNumId w:val="12"/>
  </w:num>
  <w:num w:numId="9" w16cid:durableId="599720868">
    <w:abstractNumId w:val="10"/>
  </w:num>
  <w:num w:numId="10" w16cid:durableId="297565483">
    <w:abstractNumId w:val="0"/>
  </w:num>
  <w:num w:numId="11" w16cid:durableId="1774090031">
    <w:abstractNumId w:val="2"/>
  </w:num>
  <w:num w:numId="12" w16cid:durableId="1823346134">
    <w:abstractNumId w:val="5"/>
  </w:num>
  <w:num w:numId="13" w16cid:durableId="147133954">
    <w:abstractNumId w:val="15"/>
  </w:num>
  <w:num w:numId="14" w16cid:durableId="1236430261">
    <w:abstractNumId w:val="14"/>
  </w:num>
  <w:num w:numId="15" w16cid:durableId="1235160857">
    <w:abstractNumId w:val="1"/>
  </w:num>
  <w:num w:numId="16" w16cid:durableId="4765805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E6"/>
    <w:rsid w:val="00003B01"/>
    <w:rsid w:val="00005BA0"/>
    <w:rsid w:val="0000791E"/>
    <w:rsid w:val="0001024B"/>
    <w:rsid w:val="0001125B"/>
    <w:rsid w:val="00011CD3"/>
    <w:rsid w:val="00012C07"/>
    <w:rsid w:val="00013389"/>
    <w:rsid w:val="000167F8"/>
    <w:rsid w:val="00017267"/>
    <w:rsid w:val="00017E23"/>
    <w:rsid w:val="00020C86"/>
    <w:rsid w:val="00021592"/>
    <w:rsid w:val="00026518"/>
    <w:rsid w:val="0002797E"/>
    <w:rsid w:val="00030AE2"/>
    <w:rsid w:val="000315F9"/>
    <w:rsid w:val="0003180C"/>
    <w:rsid w:val="0003219F"/>
    <w:rsid w:val="0003321C"/>
    <w:rsid w:val="00035D35"/>
    <w:rsid w:val="000370F1"/>
    <w:rsid w:val="0003737E"/>
    <w:rsid w:val="00037F78"/>
    <w:rsid w:val="00041590"/>
    <w:rsid w:val="00042155"/>
    <w:rsid w:val="00050797"/>
    <w:rsid w:val="00051FA6"/>
    <w:rsid w:val="00056630"/>
    <w:rsid w:val="00057957"/>
    <w:rsid w:val="00062DFE"/>
    <w:rsid w:val="0006325F"/>
    <w:rsid w:val="00063574"/>
    <w:rsid w:val="0006396B"/>
    <w:rsid w:val="0006785C"/>
    <w:rsid w:val="00067F23"/>
    <w:rsid w:val="00072AB5"/>
    <w:rsid w:val="00076C51"/>
    <w:rsid w:val="00077A0B"/>
    <w:rsid w:val="00077A27"/>
    <w:rsid w:val="000800BD"/>
    <w:rsid w:val="0008211A"/>
    <w:rsid w:val="00082DB3"/>
    <w:rsid w:val="00084AC1"/>
    <w:rsid w:val="000870EB"/>
    <w:rsid w:val="00092DC6"/>
    <w:rsid w:val="00093C83"/>
    <w:rsid w:val="00094C70"/>
    <w:rsid w:val="00095031"/>
    <w:rsid w:val="000954AD"/>
    <w:rsid w:val="000A0394"/>
    <w:rsid w:val="000A05CA"/>
    <w:rsid w:val="000A15CE"/>
    <w:rsid w:val="000A22BA"/>
    <w:rsid w:val="000A59F8"/>
    <w:rsid w:val="000A73CB"/>
    <w:rsid w:val="000A779E"/>
    <w:rsid w:val="000A7A3E"/>
    <w:rsid w:val="000B0B86"/>
    <w:rsid w:val="000B197B"/>
    <w:rsid w:val="000B2E4F"/>
    <w:rsid w:val="000B4D3E"/>
    <w:rsid w:val="000B5894"/>
    <w:rsid w:val="000B6365"/>
    <w:rsid w:val="000C0480"/>
    <w:rsid w:val="000C701A"/>
    <w:rsid w:val="000C7D54"/>
    <w:rsid w:val="000D0C2E"/>
    <w:rsid w:val="000D218A"/>
    <w:rsid w:val="000D2632"/>
    <w:rsid w:val="000D5020"/>
    <w:rsid w:val="000D5246"/>
    <w:rsid w:val="000D61F6"/>
    <w:rsid w:val="000D6A34"/>
    <w:rsid w:val="000E482F"/>
    <w:rsid w:val="000E51AD"/>
    <w:rsid w:val="000E6A92"/>
    <w:rsid w:val="000E6EBC"/>
    <w:rsid w:val="000F0A56"/>
    <w:rsid w:val="000F15C3"/>
    <w:rsid w:val="000F21F1"/>
    <w:rsid w:val="000F2813"/>
    <w:rsid w:val="000F3035"/>
    <w:rsid w:val="000F42BB"/>
    <w:rsid w:val="000F5654"/>
    <w:rsid w:val="000F568C"/>
    <w:rsid w:val="000F578D"/>
    <w:rsid w:val="000F638D"/>
    <w:rsid w:val="000F7D7A"/>
    <w:rsid w:val="001010B8"/>
    <w:rsid w:val="001021A9"/>
    <w:rsid w:val="001024AA"/>
    <w:rsid w:val="00102E4A"/>
    <w:rsid w:val="00103161"/>
    <w:rsid w:val="0010404C"/>
    <w:rsid w:val="001050B7"/>
    <w:rsid w:val="00105C10"/>
    <w:rsid w:val="001077A6"/>
    <w:rsid w:val="00107A28"/>
    <w:rsid w:val="00110D37"/>
    <w:rsid w:val="0011698E"/>
    <w:rsid w:val="001216E7"/>
    <w:rsid w:val="00122326"/>
    <w:rsid w:val="00122E5C"/>
    <w:rsid w:val="00122F0D"/>
    <w:rsid w:val="0012315F"/>
    <w:rsid w:val="00124BBC"/>
    <w:rsid w:val="00124BF5"/>
    <w:rsid w:val="00124EA4"/>
    <w:rsid w:val="00126707"/>
    <w:rsid w:val="00127A3A"/>
    <w:rsid w:val="00130C62"/>
    <w:rsid w:val="00133BF8"/>
    <w:rsid w:val="001352DF"/>
    <w:rsid w:val="001362F1"/>
    <w:rsid w:val="0013738D"/>
    <w:rsid w:val="00137D74"/>
    <w:rsid w:val="00137D78"/>
    <w:rsid w:val="0014071F"/>
    <w:rsid w:val="0014096D"/>
    <w:rsid w:val="00140D1A"/>
    <w:rsid w:val="00142409"/>
    <w:rsid w:val="00143071"/>
    <w:rsid w:val="00143161"/>
    <w:rsid w:val="001431DB"/>
    <w:rsid w:val="001447F1"/>
    <w:rsid w:val="00144BAB"/>
    <w:rsid w:val="00145F30"/>
    <w:rsid w:val="001507CD"/>
    <w:rsid w:val="00151140"/>
    <w:rsid w:val="00151526"/>
    <w:rsid w:val="00151C06"/>
    <w:rsid w:val="00154489"/>
    <w:rsid w:val="0015500A"/>
    <w:rsid w:val="00156E0A"/>
    <w:rsid w:val="00157CB2"/>
    <w:rsid w:val="00161AD7"/>
    <w:rsid w:val="00161C88"/>
    <w:rsid w:val="00162CAF"/>
    <w:rsid w:val="00163C91"/>
    <w:rsid w:val="001646BF"/>
    <w:rsid w:val="00165079"/>
    <w:rsid w:val="00167461"/>
    <w:rsid w:val="00167F27"/>
    <w:rsid w:val="0017012A"/>
    <w:rsid w:val="001712E9"/>
    <w:rsid w:val="001721BB"/>
    <w:rsid w:val="0017394B"/>
    <w:rsid w:val="00175924"/>
    <w:rsid w:val="00177A9A"/>
    <w:rsid w:val="001834FF"/>
    <w:rsid w:val="00185296"/>
    <w:rsid w:val="00186B85"/>
    <w:rsid w:val="00190AF4"/>
    <w:rsid w:val="00191E4B"/>
    <w:rsid w:val="00193638"/>
    <w:rsid w:val="001967CB"/>
    <w:rsid w:val="00197CFB"/>
    <w:rsid w:val="001A2F05"/>
    <w:rsid w:val="001A3645"/>
    <w:rsid w:val="001A4944"/>
    <w:rsid w:val="001A55D8"/>
    <w:rsid w:val="001A7B56"/>
    <w:rsid w:val="001B019E"/>
    <w:rsid w:val="001B030D"/>
    <w:rsid w:val="001B1EA0"/>
    <w:rsid w:val="001B52B6"/>
    <w:rsid w:val="001B5483"/>
    <w:rsid w:val="001B599C"/>
    <w:rsid w:val="001B5C67"/>
    <w:rsid w:val="001B6687"/>
    <w:rsid w:val="001C1426"/>
    <w:rsid w:val="001C17BD"/>
    <w:rsid w:val="001C1B93"/>
    <w:rsid w:val="001C74C2"/>
    <w:rsid w:val="001D02A5"/>
    <w:rsid w:val="001D19FB"/>
    <w:rsid w:val="001D22AB"/>
    <w:rsid w:val="001D4B58"/>
    <w:rsid w:val="001D4E23"/>
    <w:rsid w:val="001D7A9C"/>
    <w:rsid w:val="001E576A"/>
    <w:rsid w:val="001E6DE0"/>
    <w:rsid w:val="001E7555"/>
    <w:rsid w:val="001F0C64"/>
    <w:rsid w:val="001F2AF6"/>
    <w:rsid w:val="001F3953"/>
    <w:rsid w:val="001F5F55"/>
    <w:rsid w:val="001F6B2E"/>
    <w:rsid w:val="001F7DCC"/>
    <w:rsid w:val="0020022A"/>
    <w:rsid w:val="00200970"/>
    <w:rsid w:val="00205A4F"/>
    <w:rsid w:val="0020681C"/>
    <w:rsid w:val="00206E0E"/>
    <w:rsid w:val="0021015E"/>
    <w:rsid w:val="00212331"/>
    <w:rsid w:val="00213430"/>
    <w:rsid w:val="002134B8"/>
    <w:rsid w:val="002139E8"/>
    <w:rsid w:val="0022561F"/>
    <w:rsid w:val="00234531"/>
    <w:rsid w:val="00235585"/>
    <w:rsid w:val="00235B57"/>
    <w:rsid w:val="00235DA8"/>
    <w:rsid w:val="00241A76"/>
    <w:rsid w:val="002457E3"/>
    <w:rsid w:val="00246C4F"/>
    <w:rsid w:val="00250550"/>
    <w:rsid w:val="0025094B"/>
    <w:rsid w:val="00252782"/>
    <w:rsid w:val="00254EFA"/>
    <w:rsid w:val="002559A9"/>
    <w:rsid w:val="0025661D"/>
    <w:rsid w:val="00256947"/>
    <w:rsid w:val="0025789E"/>
    <w:rsid w:val="002607FF"/>
    <w:rsid w:val="002621A0"/>
    <w:rsid w:val="0026449D"/>
    <w:rsid w:val="00264954"/>
    <w:rsid w:val="002651B1"/>
    <w:rsid w:val="002672E0"/>
    <w:rsid w:val="002704F9"/>
    <w:rsid w:val="00272A92"/>
    <w:rsid w:val="0027411A"/>
    <w:rsid w:val="00274D0E"/>
    <w:rsid w:val="002758D2"/>
    <w:rsid w:val="002770B9"/>
    <w:rsid w:val="00277BB6"/>
    <w:rsid w:val="00283222"/>
    <w:rsid w:val="00284478"/>
    <w:rsid w:val="00287A16"/>
    <w:rsid w:val="00287FAE"/>
    <w:rsid w:val="00295DDF"/>
    <w:rsid w:val="002961FD"/>
    <w:rsid w:val="002A0F4A"/>
    <w:rsid w:val="002A4A3C"/>
    <w:rsid w:val="002A50D7"/>
    <w:rsid w:val="002A52C9"/>
    <w:rsid w:val="002A5AD5"/>
    <w:rsid w:val="002A71B5"/>
    <w:rsid w:val="002A760F"/>
    <w:rsid w:val="002B1384"/>
    <w:rsid w:val="002B3199"/>
    <w:rsid w:val="002B3B23"/>
    <w:rsid w:val="002B4C4D"/>
    <w:rsid w:val="002B506B"/>
    <w:rsid w:val="002B548A"/>
    <w:rsid w:val="002B56A6"/>
    <w:rsid w:val="002B78E1"/>
    <w:rsid w:val="002B7B94"/>
    <w:rsid w:val="002C0073"/>
    <w:rsid w:val="002C0B35"/>
    <w:rsid w:val="002C0BCA"/>
    <w:rsid w:val="002C3CD8"/>
    <w:rsid w:val="002C42B1"/>
    <w:rsid w:val="002C4717"/>
    <w:rsid w:val="002C74AD"/>
    <w:rsid w:val="002C7BE8"/>
    <w:rsid w:val="002D0849"/>
    <w:rsid w:val="002D08AD"/>
    <w:rsid w:val="002D1E91"/>
    <w:rsid w:val="002D521A"/>
    <w:rsid w:val="002D58B1"/>
    <w:rsid w:val="002D5CA3"/>
    <w:rsid w:val="002D7B2B"/>
    <w:rsid w:val="002E01E4"/>
    <w:rsid w:val="002E16BA"/>
    <w:rsid w:val="002E205C"/>
    <w:rsid w:val="002E77CE"/>
    <w:rsid w:val="002F076F"/>
    <w:rsid w:val="002F3D7E"/>
    <w:rsid w:val="002F5A5A"/>
    <w:rsid w:val="002F7AB0"/>
    <w:rsid w:val="00300DE7"/>
    <w:rsid w:val="0030362F"/>
    <w:rsid w:val="0030438D"/>
    <w:rsid w:val="003063B1"/>
    <w:rsid w:val="00306EF9"/>
    <w:rsid w:val="003103AC"/>
    <w:rsid w:val="0031356E"/>
    <w:rsid w:val="0031395E"/>
    <w:rsid w:val="003144C2"/>
    <w:rsid w:val="00315A7C"/>
    <w:rsid w:val="003232BB"/>
    <w:rsid w:val="00323C08"/>
    <w:rsid w:val="003251AB"/>
    <w:rsid w:val="00326BC3"/>
    <w:rsid w:val="003270F9"/>
    <w:rsid w:val="00332276"/>
    <w:rsid w:val="00332356"/>
    <w:rsid w:val="00332639"/>
    <w:rsid w:val="00332A85"/>
    <w:rsid w:val="00332FC8"/>
    <w:rsid w:val="003354D5"/>
    <w:rsid w:val="00336C16"/>
    <w:rsid w:val="0034066A"/>
    <w:rsid w:val="00346E01"/>
    <w:rsid w:val="0035136E"/>
    <w:rsid w:val="00351831"/>
    <w:rsid w:val="00351BAF"/>
    <w:rsid w:val="00353DF4"/>
    <w:rsid w:val="003554E4"/>
    <w:rsid w:val="003570B3"/>
    <w:rsid w:val="00357609"/>
    <w:rsid w:val="00357B3D"/>
    <w:rsid w:val="00357C5E"/>
    <w:rsid w:val="00361C84"/>
    <w:rsid w:val="00365A20"/>
    <w:rsid w:val="00366511"/>
    <w:rsid w:val="00366C58"/>
    <w:rsid w:val="0036731F"/>
    <w:rsid w:val="00367A93"/>
    <w:rsid w:val="00370813"/>
    <w:rsid w:val="0037240E"/>
    <w:rsid w:val="00374FD9"/>
    <w:rsid w:val="00376BD2"/>
    <w:rsid w:val="003826CE"/>
    <w:rsid w:val="003837D0"/>
    <w:rsid w:val="0038412E"/>
    <w:rsid w:val="00384D3F"/>
    <w:rsid w:val="00385913"/>
    <w:rsid w:val="003869D0"/>
    <w:rsid w:val="003874CA"/>
    <w:rsid w:val="003902B8"/>
    <w:rsid w:val="00392715"/>
    <w:rsid w:val="00393F30"/>
    <w:rsid w:val="00395349"/>
    <w:rsid w:val="0039703A"/>
    <w:rsid w:val="003A1334"/>
    <w:rsid w:val="003A1E80"/>
    <w:rsid w:val="003A5254"/>
    <w:rsid w:val="003A6034"/>
    <w:rsid w:val="003A63C3"/>
    <w:rsid w:val="003A7AA8"/>
    <w:rsid w:val="003B148D"/>
    <w:rsid w:val="003B26CF"/>
    <w:rsid w:val="003B2ABD"/>
    <w:rsid w:val="003B5DE0"/>
    <w:rsid w:val="003B5F52"/>
    <w:rsid w:val="003B6F10"/>
    <w:rsid w:val="003B7AC0"/>
    <w:rsid w:val="003C6207"/>
    <w:rsid w:val="003C70B5"/>
    <w:rsid w:val="003C7BDC"/>
    <w:rsid w:val="003D3860"/>
    <w:rsid w:val="003D53A4"/>
    <w:rsid w:val="003D6015"/>
    <w:rsid w:val="003D63FE"/>
    <w:rsid w:val="003D6683"/>
    <w:rsid w:val="003D706C"/>
    <w:rsid w:val="003E01FF"/>
    <w:rsid w:val="003E2558"/>
    <w:rsid w:val="003E2B0E"/>
    <w:rsid w:val="003E6828"/>
    <w:rsid w:val="003E7200"/>
    <w:rsid w:val="003F130D"/>
    <w:rsid w:val="003F19CE"/>
    <w:rsid w:val="003F2BBD"/>
    <w:rsid w:val="003F43D2"/>
    <w:rsid w:val="003F47FD"/>
    <w:rsid w:val="003F7259"/>
    <w:rsid w:val="0040149A"/>
    <w:rsid w:val="00401A2D"/>
    <w:rsid w:val="004021E8"/>
    <w:rsid w:val="00403921"/>
    <w:rsid w:val="00403A40"/>
    <w:rsid w:val="00403CC4"/>
    <w:rsid w:val="0040641F"/>
    <w:rsid w:val="004104C8"/>
    <w:rsid w:val="00410EFA"/>
    <w:rsid w:val="0041158F"/>
    <w:rsid w:val="00413C73"/>
    <w:rsid w:val="00417772"/>
    <w:rsid w:val="004179A0"/>
    <w:rsid w:val="00420244"/>
    <w:rsid w:val="00420E50"/>
    <w:rsid w:val="00421132"/>
    <w:rsid w:val="004256CD"/>
    <w:rsid w:val="00425F2E"/>
    <w:rsid w:val="00425FC4"/>
    <w:rsid w:val="00430039"/>
    <w:rsid w:val="00430C94"/>
    <w:rsid w:val="00431F04"/>
    <w:rsid w:val="004322B0"/>
    <w:rsid w:val="00432AB9"/>
    <w:rsid w:val="004339FA"/>
    <w:rsid w:val="00437D2E"/>
    <w:rsid w:val="00440542"/>
    <w:rsid w:val="0044123F"/>
    <w:rsid w:val="004420A6"/>
    <w:rsid w:val="004425A7"/>
    <w:rsid w:val="00444146"/>
    <w:rsid w:val="004450C3"/>
    <w:rsid w:val="00445483"/>
    <w:rsid w:val="00446709"/>
    <w:rsid w:val="00451366"/>
    <w:rsid w:val="0045186B"/>
    <w:rsid w:val="004524AE"/>
    <w:rsid w:val="0045276B"/>
    <w:rsid w:val="00453077"/>
    <w:rsid w:val="00455C00"/>
    <w:rsid w:val="00461631"/>
    <w:rsid w:val="004617C6"/>
    <w:rsid w:val="00464BC9"/>
    <w:rsid w:val="00466C79"/>
    <w:rsid w:val="00466FF9"/>
    <w:rsid w:val="00467903"/>
    <w:rsid w:val="004708F0"/>
    <w:rsid w:val="00470A3C"/>
    <w:rsid w:val="004719F3"/>
    <w:rsid w:val="00471D0B"/>
    <w:rsid w:val="00472E35"/>
    <w:rsid w:val="00473325"/>
    <w:rsid w:val="004771F0"/>
    <w:rsid w:val="00480870"/>
    <w:rsid w:val="0048162C"/>
    <w:rsid w:val="00482E40"/>
    <w:rsid w:val="0048545A"/>
    <w:rsid w:val="0048658C"/>
    <w:rsid w:val="00487667"/>
    <w:rsid w:val="00491B57"/>
    <w:rsid w:val="0049340F"/>
    <w:rsid w:val="004936D9"/>
    <w:rsid w:val="00493F5A"/>
    <w:rsid w:val="00495D3D"/>
    <w:rsid w:val="004A0548"/>
    <w:rsid w:val="004A1034"/>
    <w:rsid w:val="004A3038"/>
    <w:rsid w:val="004A4C7B"/>
    <w:rsid w:val="004B0250"/>
    <w:rsid w:val="004B0827"/>
    <w:rsid w:val="004B45CF"/>
    <w:rsid w:val="004B473D"/>
    <w:rsid w:val="004C2AB3"/>
    <w:rsid w:val="004C3D6E"/>
    <w:rsid w:val="004C4891"/>
    <w:rsid w:val="004C4A4B"/>
    <w:rsid w:val="004C7CE8"/>
    <w:rsid w:val="004C7FC8"/>
    <w:rsid w:val="004D06F1"/>
    <w:rsid w:val="004D17C3"/>
    <w:rsid w:val="004D1BC2"/>
    <w:rsid w:val="004D3ADF"/>
    <w:rsid w:val="004D4550"/>
    <w:rsid w:val="004D67D4"/>
    <w:rsid w:val="004E0456"/>
    <w:rsid w:val="004E13F3"/>
    <w:rsid w:val="004E35FC"/>
    <w:rsid w:val="004E3706"/>
    <w:rsid w:val="004E5895"/>
    <w:rsid w:val="004E65FD"/>
    <w:rsid w:val="004E79B4"/>
    <w:rsid w:val="004F0099"/>
    <w:rsid w:val="004F0448"/>
    <w:rsid w:val="004F1E34"/>
    <w:rsid w:val="004F3198"/>
    <w:rsid w:val="004F4C06"/>
    <w:rsid w:val="004F7C55"/>
    <w:rsid w:val="005004F7"/>
    <w:rsid w:val="0050100E"/>
    <w:rsid w:val="0050113C"/>
    <w:rsid w:val="005068A1"/>
    <w:rsid w:val="00506C52"/>
    <w:rsid w:val="00511571"/>
    <w:rsid w:val="005151E8"/>
    <w:rsid w:val="00517BD5"/>
    <w:rsid w:val="00521C0A"/>
    <w:rsid w:val="00521D4B"/>
    <w:rsid w:val="00522424"/>
    <w:rsid w:val="005229F5"/>
    <w:rsid w:val="0052489C"/>
    <w:rsid w:val="005257CE"/>
    <w:rsid w:val="00526916"/>
    <w:rsid w:val="00527E9A"/>
    <w:rsid w:val="005312B0"/>
    <w:rsid w:val="00532156"/>
    <w:rsid w:val="00532709"/>
    <w:rsid w:val="00532BBB"/>
    <w:rsid w:val="00533DCD"/>
    <w:rsid w:val="00533EF2"/>
    <w:rsid w:val="005405ED"/>
    <w:rsid w:val="005425E2"/>
    <w:rsid w:val="00543E3F"/>
    <w:rsid w:val="0054732E"/>
    <w:rsid w:val="00550530"/>
    <w:rsid w:val="00551D75"/>
    <w:rsid w:val="00553642"/>
    <w:rsid w:val="00553834"/>
    <w:rsid w:val="00554792"/>
    <w:rsid w:val="005606AD"/>
    <w:rsid w:val="00564BDE"/>
    <w:rsid w:val="00565A33"/>
    <w:rsid w:val="00565ED5"/>
    <w:rsid w:val="00567AB7"/>
    <w:rsid w:val="0057101D"/>
    <w:rsid w:val="00572395"/>
    <w:rsid w:val="005728B3"/>
    <w:rsid w:val="005756D6"/>
    <w:rsid w:val="00577D84"/>
    <w:rsid w:val="005814D2"/>
    <w:rsid w:val="0058247A"/>
    <w:rsid w:val="005829BE"/>
    <w:rsid w:val="00583BE8"/>
    <w:rsid w:val="00583F60"/>
    <w:rsid w:val="00584803"/>
    <w:rsid w:val="00585621"/>
    <w:rsid w:val="00586A2B"/>
    <w:rsid w:val="00587DAB"/>
    <w:rsid w:val="0059007E"/>
    <w:rsid w:val="00590CA4"/>
    <w:rsid w:val="00594434"/>
    <w:rsid w:val="005958FB"/>
    <w:rsid w:val="005974C4"/>
    <w:rsid w:val="005A0406"/>
    <w:rsid w:val="005A383E"/>
    <w:rsid w:val="005A434D"/>
    <w:rsid w:val="005A46AD"/>
    <w:rsid w:val="005A65F8"/>
    <w:rsid w:val="005A76AB"/>
    <w:rsid w:val="005A76D6"/>
    <w:rsid w:val="005A7E4C"/>
    <w:rsid w:val="005B0297"/>
    <w:rsid w:val="005B1263"/>
    <w:rsid w:val="005B3751"/>
    <w:rsid w:val="005B3965"/>
    <w:rsid w:val="005B3CB8"/>
    <w:rsid w:val="005B629A"/>
    <w:rsid w:val="005C07C6"/>
    <w:rsid w:val="005C15FF"/>
    <w:rsid w:val="005C241B"/>
    <w:rsid w:val="005C4C46"/>
    <w:rsid w:val="005C6501"/>
    <w:rsid w:val="005C7A47"/>
    <w:rsid w:val="005D16FC"/>
    <w:rsid w:val="005D1767"/>
    <w:rsid w:val="005D3BE7"/>
    <w:rsid w:val="005D5640"/>
    <w:rsid w:val="005D5EF1"/>
    <w:rsid w:val="005D68DA"/>
    <w:rsid w:val="005D7B67"/>
    <w:rsid w:val="005E0D6E"/>
    <w:rsid w:val="005E251E"/>
    <w:rsid w:val="005E6C5A"/>
    <w:rsid w:val="005F6179"/>
    <w:rsid w:val="005F73F8"/>
    <w:rsid w:val="00603899"/>
    <w:rsid w:val="00604F87"/>
    <w:rsid w:val="0060599E"/>
    <w:rsid w:val="0060682A"/>
    <w:rsid w:val="006102C6"/>
    <w:rsid w:val="006107CA"/>
    <w:rsid w:val="00613003"/>
    <w:rsid w:val="006152D7"/>
    <w:rsid w:val="00620647"/>
    <w:rsid w:val="00621286"/>
    <w:rsid w:val="006240C1"/>
    <w:rsid w:val="006261CD"/>
    <w:rsid w:val="006269B4"/>
    <w:rsid w:val="0062707A"/>
    <w:rsid w:val="0062763D"/>
    <w:rsid w:val="006305A9"/>
    <w:rsid w:val="0063303C"/>
    <w:rsid w:val="0063398A"/>
    <w:rsid w:val="006339AE"/>
    <w:rsid w:val="00634A92"/>
    <w:rsid w:val="006356D1"/>
    <w:rsid w:val="0063697C"/>
    <w:rsid w:val="00637159"/>
    <w:rsid w:val="00637ED2"/>
    <w:rsid w:val="00641123"/>
    <w:rsid w:val="00642439"/>
    <w:rsid w:val="00642E8E"/>
    <w:rsid w:val="006446C0"/>
    <w:rsid w:val="00644937"/>
    <w:rsid w:val="00644AFB"/>
    <w:rsid w:val="006456F3"/>
    <w:rsid w:val="00645EF0"/>
    <w:rsid w:val="006504E4"/>
    <w:rsid w:val="00650C71"/>
    <w:rsid w:val="00650DBE"/>
    <w:rsid w:val="00652FA8"/>
    <w:rsid w:val="00656D7C"/>
    <w:rsid w:val="00657985"/>
    <w:rsid w:val="0066135B"/>
    <w:rsid w:val="00661F3A"/>
    <w:rsid w:val="00662F7D"/>
    <w:rsid w:val="006643E1"/>
    <w:rsid w:val="006666AE"/>
    <w:rsid w:val="006713D5"/>
    <w:rsid w:val="006730A4"/>
    <w:rsid w:val="006750D5"/>
    <w:rsid w:val="00675510"/>
    <w:rsid w:val="00676DF1"/>
    <w:rsid w:val="006818B8"/>
    <w:rsid w:val="00682056"/>
    <w:rsid w:val="006821CD"/>
    <w:rsid w:val="0068258F"/>
    <w:rsid w:val="0068275D"/>
    <w:rsid w:val="0068285B"/>
    <w:rsid w:val="00682FE8"/>
    <w:rsid w:val="006851F4"/>
    <w:rsid w:val="00685D53"/>
    <w:rsid w:val="006867BA"/>
    <w:rsid w:val="00693300"/>
    <w:rsid w:val="006A1943"/>
    <w:rsid w:val="006A285F"/>
    <w:rsid w:val="006A2B0E"/>
    <w:rsid w:val="006A2C8C"/>
    <w:rsid w:val="006A2E1C"/>
    <w:rsid w:val="006A443A"/>
    <w:rsid w:val="006B0B4F"/>
    <w:rsid w:val="006B11DF"/>
    <w:rsid w:val="006B316E"/>
    <w:rsid w:val="006B44E0"/>
    <w:rsid w:val="006B5F9B"/>
    <w:rsid w:val="006B61AC"/>
    <w:rsid w:val="006B7B9E"/>
    <w:rsid w:val="006C30B8"/>
    <w:rsid w:val="006C7120"/>
    <w:rsid w:val="006C73B1"/>
    <w:rsid w:val="006C73BF"/>
    <w:rsid w:val="006D3862"/>
    <w:rsid w:val="006D6E5E"/>
    <w:rsid w:val="006E2C54"/>
    <w:rsid w:val="006E32D1"/>
    <w:rsid w:val="006E432D"/>
    <w:rsid w:val="006E5A58"/>
    <w:rsid w:val="006E5BB0"/>
    <w:rsid w:val="006F16F3"/>
    <w:rsid w:val="006F17B9"/>
    <w:rsid w:val="006F1949"/>
    <w:rsid w:val="006F2B67"/>
    <w:rsid w:val="006F2CC2"/>
    <w:rsid w:val="006F4581"/>
    <w:rsid w:val="006F53C4"/>
    <w:rsid w:val="006F6107"/>
    <w:rsid w:val="006F6C91"/>
    <w:rsid w:val="00700FDF"/>
    <w:rsid w:val="0070114D"/>
    <w:rsid w:val="0070148C"/>
    <w:rsid w:val="00702DFD"/>
    <w:rsid w:val="00704D4A"/>
    <w:rsid w:val="00705724"/>
    <w:rsid w:val="00706444"/>
    <w:rsid w:val="007104E4"/>
    <w:rsid w:val="00725242"/>
    <w:rsid w:val="00726A34"/>
    <w:rsid w:val="00727772"/>
    <w:rsid w:val="00731517"/>
    <w:rsid w:val="007352F5"/>
    <w:rsid w:val="007364E5"/>
    <w:rsid w:val="0073794A"/>
    <w:rsid w:val="00742910"/>
    <w:rsid w:val="00743C9F"/>
    <w:rsid w:val="007448A3"/>
    <w:rsid w:val="00747744"/>
    <w:rsid w:val="00747901"/>
    <w:rsid w:val="00750D47"/>
    <w:rsid w:val="00751BC8"/>
    <w:rsid w:val="00753AEE"/>
    <w:rsid w:val="00753B62"/>
    <w:rsid w:val="00753F91"/>
    <w:rsid w:val="00754DEF"/>
    <w:rsid w:val="00755477"/>
    <w:rsid w:val="0075631D"/>
    <w:rsid w:val="0076036B"/>
    <w:rsid w:val="007626DF"/>
    <w:rsid w:val="00762EE6"/>
    <w:rsid w:val="00764CA1"/>
    <w:rsid w:val="0076501B"/>
    <w:rsid w:val="007678BC"/>
    <w:rsid w:val="00770F0B"/>
    <w:rsid w:val="00772282"/>
    <w:rsid w:val="00773377"/>
    <w:rsid w:val="00777E79"/>
    <w:rsid w:val="00784F86"/>
    <w:rsid w:val="0078599D"/>
    <w:rsid w:val="00786DBB"/>
    <w:rsid w:val="0078782C"/>
    <w:rsid w:val="00787BEB"/>
    <w:rsid w:val="00790B3B"/>
    <w:rsid w:val="00790CDF"/>
    <w:rsid w:val="00791853"/>
    <w:rsid w:val="007946C8"/>
    <w:rsid w:val="00796C0F"/>
    <w:rsid w:val="007A28CA"/>
    <w:rsid w:val="007A2EE7"/>
    <w:rsid w:val="007A3828"/>
    <w:rsid w:val="007B0598"/>
    <w:rsid w:val="007B0729"/>
    <w:rsid w:val="007B083C"/>
    <w:rsid w:val="007B2855"/>
    <w:rsid w:val="007B2AED"/>
    <w:rsid w:val="007B31B5"/>
    <w:rsid w:val="007B33F6"/>
    <w:rsid w:val="007B3894"/>
    <w:rsid w:val="007B702E"/>
    <w:rsid w:val="007B7B0A"/>
    <w:rsid w:val="007C152E"/>
    <w:rsid w:val="007C1547"/>
    <w:rsid w:val="007C5B04"/>
    <w:rsid w:val="007C5B28"/>
    <w:rsid w:val="007C66FE"/>
    <w:rsid w:val="007C792A"/>
    <w:rsid w:val="007C79AB"/>
    <w:rsid w:val="007D1454"/>
    <w:rsid w:val="007D36E6"/>
    <w:rsid w:val="007D4370"/>
    <w:rsid w:val="007D4A56"/>
    <w:rsid w:val="007D54CB"/>
    <w:rsid w:val="007D6658"/>
    <w:rsid w:val="007D750F"/>
    <w:rsid w:val="007E01ED"/>
    <w:rsid w:val="007E15EF"/>
    <w:rsid w:val="007E3186"/>
    <w:rsid w:val="007E32F9"/>
    <w:rsid w:val="007E3C49"/>
    <w:rsid w:val="007E44CA"/>
    <w:rsid w:val="007E7765"/>
    <w:rsid w:val="007F03AA"/>
    <w:rsid w:val="007F1EA7"/>
    <w:rsid w:val="007F20B7"/>
    <w:rsid w:val="007F3993"/>
    <w:rsid w:val="007F7230"/>
    <w:rsid w:val="00803F98"/>
    <w:rsid w:val="00812E2A"/>
    <w:rsid w:val="00814590"/>
    <w:rsid w:val="00815908"/>
    <w:rsid w:val="008160F5"/>
    <w:rsid w:val="00816489"/>
    <w:rsid w:val="00816B9B"/>
    <w:rsid w:val="00817ED8"/>
    <w:rsid w:val="00817F7C"/>
    <w:rsid w:val="00821C83"/>
    <w:rsid w:val="00822758"/>
    <w:rsid w:val="00822E81"/>
    <w:rsid w:val="00823223"/>
    <w:rsid w:val="008251A6"/>
    <w:rsid w:val="00825408"/>
    <w:rsid w:val="00825553"/>
    <w:rsid w:val="00827161"/>
    <w:rsid w:val="008301DC"/>
    <w:rsid w:val="00830994"/>
    <w:rsid w:val="0083259B"/>
    <w:rsid w:val="00833801"/>
    <w:rsid w:val="0083500E"/>
    <w:rsid w:val="00837CB0"/>
    <w:rsid w:val="00837CE8"/>
    <w:rsid w:val="0084542D"/>
    <w:rsid w:val="00846CAD"/>
    <w:rsid w:val="00847C60"/>
    <w:rsid w:val="008500E4"/>
    <w:rsid w:val="00850B6E"/>
    <w:rsid w:val="0085274F"/>
    <w:rsid w:val="00852B7E"/>
    <w:rsid w:val="008536F1"/>
    <w:rsid w:val="00854A1B"/>
    <w:rsid w:val="00856F71"/>
    <w:rsid w:val="00862844"/>
    <w:rsid w:val="00862FF1"/>
    <w:rsid w:val="008677CF"/>
    <w:rsid w:val="0087137F"/>
    <w:rsid w:val="00873403"/>
    <w:rsid w:val="008753EA"/>
    <w:rsid w:val="0088285F"/>
    <w:rsid w:val="00884CC2"/>
    <w:rsid w:val="00885C31"/>
    <w:rsid w:val="00887249"/>
    <w:rsid w:val="0088773D"/>
    <w:rsid w:val="00891DCB"/>
    <w:rsid w:val="00892902"/>
    <w:rsid w:val="00892B39"/>
    <w:rsid w:val="0089367C"/>
    <w:rsid w:val="00894B2F"/>
    <w:rsid w:val="0089573B"/>
    <w:rsid w:val="00896375"/>
    <w:rsid w:val="008976CD"/>
    <w:rsid w:val="008977AC"/>
    <w:rsid w:val="008A16C5"/>
    <w:rsid w:val="008A16E9"/>
    <w:rsid w:val="008A226D"/>
    <w:rsid w:val="008A34F2"/>
    <w:rsid w:val="008A47FA"/>
    <w:rsid w:val="008A5D93"/>
    <w:rsid w:val="008A766A"/>
    <w:rsid w:val="008B22A9"/>
    <w:rsid w:val="008B3622"/>
    <w:rsid w:val="008B3A07"/>
    <w:rsid w:val="008B4147"/>
    <w:rsid w:val="008B44C9"/>
    <w:rsid w:val="008B5F92"/>
    <w:rsid w:val="008B791A"/>
    <w:rsid w:val="008C2E32"/>
    <w:rsid w:val="008C3AB2"/>
    <w:rsid w:val="008C4077"/>
    <w:rsid w:val="008D1C6D"/>
    <w:rsid w:val="008D5973"/>
    <w:rsid w:val="008D6844"/>
    <w:rsid w:val="008E1173"/>
    <w:rsid w:val="008E1A6E"/>
    <w:rsid w:val="008E2D89"/>
    <w:rsid w:val="008E39EC"/>
    <w:rsid w:val="008E4295"/>
    <w:rsid w:val="008E4905"/>
    <w:rsid w:val="008E51F0"/>
    <w:rsid w:val="008E5755"/>
    <w:rsid w:val="008E59EF"/>
    <w:rsid w:val="008E6127"/>
    <w:rsid w:val="008F0A20"/>
    <w:rsid w:val="008F3C50"/>
    <w:rsid w:val="008F475C"/>
    <w:rsid w:val="008F4985"/>
    <w:rsid w:val="008F4ED1"/>
    <w:rsid w:val="008F6550"/>
    <w:rsid w:val="008F7A46"/>
    <w:rsid w:val="0090054C"/>
    <w:rsid w:val="00900942"/>
    <w:rsid w:val="00902762"/>
    <w:rsid w:val="00902B8A"/>
    <w:rsid w:val="00903F9F"/>
    <w:rsid w:val="00906779"/>
    <w:rsid w:val="0090750E"/>
    <w:rsid w:val="0090768A"/>
    <w:rsid w:val="0090769F"/>
    <w:rsid w:val="00907EE6"/>
    <w:rsid w:val="00910B52"/>
    <w:rsid w:val="0091233A"/>
    <w:rsid w:val="00913E73"/>
    <w:rsid w:val="009148CE"/>
    <w:rsid w:val="00914F04"/>
    <w:rsid w:val="00915108"/>
    <w:rsid w:val="00915C6A"/>
    <w:rsid w:val="00916910"/>
    <w:rsid w:val="00916B60"/>
    <w:rsid w:val="009178DB"/>
    <w:rsid w:val="00920B15"/>
    <w:rsid w:val="00921597"/>
    <w:rsid w:val="009236A5"/>
    <w:rsid w:val="0092524F"/>
    <w:rsid w:val="00926CE3"/>
    <w:rsid w:val="0092725C"/>
    <w:rsid w:val="00927BE5"/>
    <w:rsid w:val="00930015"/>
    <w:rsid w:val="009314D0"/>
    <w:rsid w:val="00931803"/>
    <w:rsid w:val="00931B15"/>
    <w:rsid w:val="0093388A"/>
    <w:rsid w:val="00936DD9"/>
    <w:rsid w:val="00936DFF"/>
    <w:rsid w:val="00940154"/>
    <w:rsid w:val="009413AC"/>
    <w:rsid w:val="00941C32"/>
    <w:rsid w:val="009448A0"/>
    <w:rsid w:val="00944ACE"/>
    <w:rsid w:val="00944EA9"/>
    <w:rsid w:val="00945EC8"/>
    <w:rsid w:val="00951ECC"/>
    <w:rsid w:val="00952785"/>
    <w:rsid w:val="00953500"/>
    <w:rsid w:val="0095548B"/>
    <w:rsid w:val="00956B4C"/>
    <w:rsid w:val="00961F40"/>
    <w:rsid w:val="0096204D"/>
    <w:rsid w:val="00963245"/>
    <w:rsid w:val="009633F7"/>
    <w:rsid w:val="009660FD"/>
    <w:rsid w:val="00971F6E"/>
    <w:rsid w:val="00973523"/>
    <w:rsid w:val="00973AD3"/>
    <w:rsid w:val="00975C78"/>
    <w:rsid w:val="00982066"/>
    <w:rsid w:val="009842B6"/>
    <w:rsid w:val="00985843"/>
    <w:rsid w:val="00987286"/>
    <w:rsid w:val="0098793D"/>
    <w:rsid w:val="0099079C"/>
    <w:rsid w:val="009933AC"/>
    <w:rsid w:val="00993CE8"/>
    <w:rsid w:val="00997F3A"/>
    <w:rsid w:val="009A0C00"/>
    <w:rsid w:val="009A14CE"/>
    <w:rsid w:val="009A52BB"/>
    <w:rsid w:val="009A5466"/>
    <w:rsid w:val="009A5EBC"/>
    <w:rsid w:val="009A6D96"/>
    <w:rsid w:val="009A756A"/>
    <w:rsid w:val="009B0735"/>
    <w:rsid w:val="009B1392"/>
    <w:rsid w:val="009B298E"/>
    <w:rsid w:val="009B3AED"/>
    <w:rsid w:val="009B45D0"/>
    <w:rsid w:val="009B4F96"/>
    <w:rsid w:val="009B61F0"/>
    <w:rsid w:val="009C226E"/>
    <w:rsid w:val="009C2636"/>
    <w:rsid w:val="009C4DFC"/>
    <w:rsid w:val="009C6619"/>
    <w:rsid w:val="009C68F2"/>
    <w:rsid w:val="009C7553"/>
    <w:rsid w:val="009D00CF"/>
    <w:rsid w:val="009D020C"/>
    <w:rsid w:val="009D139D"/>
    <w:rsid w:val="009D14BE"/>
    <w:rsid w:val="009D33B4"/>
    <w:rsid w:val="009D379B"/>
    <w:rsid w:val="009D3A16"/>
    <w:rsid w:val="009D78E1"/>
    <w:rsid w:val="009D7AD2"/>
    <w:rsid w:val="009E0B52"/>
    <w:rsid w:val="009E0F99"/>
    <w:rsid w:val="009E1BA0"/>
    <w:rsid w:val="009E2221"/>
    <w:rsid w:val="009E266A"/>
    <w:rsid w:val="009E3F27"/>
    <w:rsid w:val="009E4E48"/>
    <w:rsid w:val="009E658A"/>
    <w:rsid w:val="009E6F9C"/>
    <w:rsid w:val="009F047D"/>
    <w:rsid w:val="009F0734"/>
    <w:rsid w:val="009F1157"/>
    <w:rsid w:val="009F1214"/>
    <w:rsid w:val="009F2BC3"/>
    <w:rsid w:val="009F51AB"/>
    <w:rsid w:val="009F6978"/>
    <w:rsid w:val="009F7F5B"/>
    <w:rsid w:val="00A01A97"/>
    <w:rsid w:val="00A01CB5"/>
    <w:rsid w:val="00A038C3"/>
    <w:rsid w:val="00A04B76"/>
    <w:rsid w:val="00A051AE"/>
    <w:rsid w:val="00A07322"/>
    <w:rsid w:val="00A111DE"/>
    <w:rsid w:val="00A1271F"/>
    <w:rsid w:val="00A1358D"/>
    <w:rsid w:val="00A140AE"/>
    <w:rsid w:val="00A1779C"/>
    <w:rsid w:val="00A1792B"/>
    <w:rsid w:val="00A20487"/>
    <w:rsid w:val="00A24ED5"/>
    <w:rsid w:val="00A275F2"/>
    <w:rsid w:val="00A330D8"/>
    <w:rsid w:val="00A376BF"/>
    <w:rsid w:val="00A41404"/>
    <w:rsid w:val="00A418B9"/>
    <w:rsid w:val="00A41E11"/>
    <w:rsid w:val="00A42C0C"/>
    <w:rsid w:val="00A43339"/>
    <w:rsid w:val="00A45C4C"/>
    <w:rsid w:val="00A476D9"/>
    <w:rsid w:val="00A5018C"/>
    <w:rsid w:val="00A501AA"/>
    <w:rsid w:val="00A513E1"/>
    <w:rsid w:val="00A51704"/>
    <w:rsid w:val="00A51CCA"/>
    <w:rsid w:val="00A5334D"/>
    <w:rsid w:val="00A56870"/>
    <w:rsid w:val="00A579D7"/>
    <w:rsid w:val="00A57A7D"/>
    <w:rsid w:val="00A63549"/>
    <w:rsid w:val="00A6404C"/>
    <w:rsid w:val="00A644CB"/>
    <w:rsid w:val="00A64E1F"/>
    <w:rsid w:val="00A70E29"/>
    <w:rsid w:val="00A710F7"/>
    <w:rsid w:val="00A743E2"/>
    <w:rsid w:val="00A75181"/>
    <w:rsid w:val="00A76173"/>
    <w:rsid w:val="00A779D0"/>
    <w:rsid w:val="00A8105B"/>
    <w:rsid w:val="00A813DE"/>
    <w:rsid w:val="00A830D7"/>
    <w:rsid w:val="00A841FB"/>
    <w:rsid w:val="00A8711F"/>
    <w:rsid w:val="00A87B31"/>
    <w:rsid w:val="00A91803"/>
    <w:rsid w:val="00A92049"/>
    <w:rsid w:val="00A927F9"/>
    <w:rsid w:val="00A93042"/>
    <w:rsid w:val="00A93212"/>
    <w:rsid w:val="00A933EB"/>
    <w:rsid w:val="00A95E97"/>
    <w:rsid w:val="00AA0417"/>
    <w:rsid w:val="00AA0647"/>
    <w:rsid w:val="00AA0A89"/>
    <w:rsid w:val="00AA37DF"/>
    <w:rsid w:val="00AA47CB"/>
    <w:rsid w:val="00AA6BB7"/>
    <w:rsid w:val="00AB4862"/>
    <w:rsid w:val="00AB4FBF"/>
    <w:rsid w:val="00AB709D"/>
    <w:rsid w:val="00AB756A"/>
    <w:rsid w:val="00AB7CB7"/>
    <w:rsid w:val="00AC063F"/>
    <w:rsid w:val="00AC115D"/>
    <w:rsid w:val="00AC455C"/>
    <w:rsid w:val="00AC47E0"/>
    <w:rsid w:val="00AC4972"/>
    <w:rsid w:val="00AC7B44"/>
    <w:rsid w:val="00AD0854"/>
    <w:rsid w:val="00AD39C6"/>
    <w:rsid w:val="00AD4C60"/>
    <w:rsid w:val="00AD7651"/>
    <w:rsid w:val="00AE0D43"/>
    <w:rsid w:val="00AE1043"/>
    <w:rsid w:val="00AE4E43"/>
    <w:rsid w:val="00AE6DF0"/>
    <w:rsid w:val="00AF01DB"/>
    <w:rsid w:val="00AF1918"/>
    <w:rsid w:val="00AF2AD4"/>
    <w:rsid w:val="00AF4266"/>
    <w:rsid w:val="00AF6B67"/>
    <w:rsid w:val="00AF6EEF"/>
    <w:rsid w:val="00B00884"/>
    <w:rsid w:val="00B00D2E"/>
    <w:rsid w:val="00B010D0"/>
    <w:rsid w:val="00B0293F"/>
    <w:rsid w:val="00B033B6"/>
    <w:rsid w:val="00B0532D"/>
    <w:rsid w:val="00B13204"/>
    <w:rsid w:val="00B13FCE"/>
    <w:rsid w:val="00B16BD1"/>
    <w:rsid w:val="00B2086C"/>
    <w:rsid w:val="00B20FA4"/>
    <w:rsid w:val="00B21780"/>
    <w:rsid w:val="00B232D8"/>
    <w:rsid w:val="00B233BE"/>
    <w:rsid w:val="00B23417"/>
    <w:rsid w:val="00B2795A"/>
    <w:rsid w:val="00B30856"/>
    <w:rsid w:val="00B30A8D"/>
    <w:rsid w:val="00B30BB9"/>
    <w:rsid w:val="00B313E7"/>
    <w:rsid w:val="00B316E7"/>
    <w:rsid w:val="00B33902"/>
    <w:rsid w:val="00B3438F"/>
    <w:rsid w:val="00B34512"/>
    <w:rsid w:val="00B35243"/>
    <w:rsid w:val="00B353AF"/>
    <w:rsid w:val="00B40793"/>
    <w:rsid w:val="00B41618"/>
    <w:rsid w:val="00B4185B"/>
    <w:rsid w:val="00B41B73"/>
    <w:rsid w:val="00B43046"/>
    <w:rsid w:val="00B43BC7"/>
    <w:rsid w:val="00B44E8A"/>
    <w:rsid w:val="00B45A69"/>
    <w:rsid w:val="00B45D4C"/>
    <w:rsid w:val="00B46345"/>
    <w:rsid w:val="00B509C0"/>
    <w:rsid w:val="00B51951"/>
    <w:rsid w:val="00B52954"/>
    <w:rsid w:val="00B53648"/>
    <w:rsid w:val="00B53EA5"/>
    <w:rsid w:val="00B54A21"/>
    <w:rsid w:val="00B56129"/>
    <w:rsid w:val="00B56804"/>
    <w:rsid w:val="00B61185"/>
    <w:rsid w:val="00B6609F"/>
    <w:rsid w:val="00B700E2"/>
    <w:rsid w:val="00B7154D"/>
    <w:rsid w:val="00B73853"/>
    <w:rsid w:val="00B73ED3"/>
    <w:rsid w:val="00B744D9"/>
    <w:rsid w:val="00B74AD3"/>
    <w:rsid w:val="00B755C6"/>
    <w:rsid w:val="00B7682C"/>
    <w:rsid w:val="00B807C3"/>
    <w:rsid w:val="00B8180F"/>
    <w:rsid w:val="00B81E7E"/>
    <w:rsid w:val="00B83015"/>
    <w:rsid w:val="00B84A88"/>
    <w:rsid w:val="00B84DE9"/>
    <w:rsid w:val="00B85E24"/>
    <w:rsid w:val="00B86FA1"/>
    <w:rsid w:val="00B87FE3"/>
    <w:rsid w:val="00B91858"/>
    <w:rsid w:val="00B91FFE"/>
    <w:rsid w:val="00B92C37"/>
    <w:rsid w:val="00B93240"/>
    <w:rsid w:val="00B96053"/>
    <w:rsid w:val="00B96F1F"/>
    <w:rsid w:val="00BA15FC"/>
    <w:rsid w:val="00BA1F8A"/>
    <w:rsid w:val="00BA4AC0"/>
    <w:rsid w:val="00BA6B17"/>
    <w:rsid w:val="00BA7347"/>
    <w:rsid w:val="00BB063A"/>
    <w:rsid w:val="00BB0B4E"/>
    <w:rsid w:val="00BB1A60"/>
    <w:rsid w:val="00BB3AEE"/>
    <w:rsid w:val="00BB44A9"/>
    <w:rsid w:val="00BB657C"/>
    <w:rsid w:val="00BB6AA1"/>
    <w:rsid w:val="00BC19B3"/>
    <w:rsid w:val="00BC2835"/>
    <w:rsid w:val="00BC38AE"/>
    <w:rsid w:val="00BC651F"/>
    <w:rsid w:val="00BC6C43"/>
    <w:rsid w:val="00BD0A97"/>
    <w:rsid w:val="00BD19AF"/>
    <w:rsid w:val="00BD1A66"/>
    <w:rsid w:val="00BD1B8B"/>
    <w:rsid w:val="00BD2509"/>
    <w:rsid w:val="00BD5A7B"/>
    <w:rsid w:val="00BD67D8"/>
    <w:rsid w:val="00BE1F3F"/>
    <w:rsid w:val="00BE2B2C"/>
    <w:rsid w:val="00BE46D0"/>
    <w:rsid w:val="00BE5552"/>
    <w:rsid w:val="00BE58FC"/>
    <w:rsid w:val="00BF2A5E"/>
    <w:rsid w:val="00BF3775"/>
    <w:rsid w:val="00BF4A09"/>
    <w:rsid w:val="00BF4B90"/>
    <w:rsid w:val="00BF6837"/>
    <w:rsid w:val="00C01649"/>
    <w:rsid w:val="00C024AA"/>
    <w:rsid w:val="00C028A2"/>
    <w:rsid w:val="00C03F43"/>
    <w:rsid w:val="00C0417A"/>
    <w:rsid w:val="00C055F9"/>
    <w:rsid w:val="00C07543"/>
    <w:rsid w:val="00C07786"/>
    <w:rsid w:val="00C11538"/>
    <w:rsid w:val="00C1228C"/>
    <w:rsid w:val="00C139A3"/>
    <w:rsid w:val="00C13FC0"/>
    <w:rsid w:val="00C142DF"/>
    <w:rsid w:val="00C2116F"/>
    <w:rsid w:val="00C22A0F"/>
    <w:rsid w:val="00C2342F"/>
    <w:rsid w:val="00C2364D"/>
    <w:rsid w:val="00C247C4"/>
    <w:rsid w:val="00C264FC"/>
    <w:rsid w:val="00C27DCC"/>
    <w:rsid w:val="00C31B1A"/>
    <w:rsid w:val="00C31FFD"/>
    <w:rsid w:val="00C3477A"/>
    <w:rsid w:val="00C350BD"/>
    <w:rsid w:val="00C40FA7"/>
    <w:rsid w:val="00C41A00"/>
    <w:rsid w:val="00C4295A"/>
    <w:rsid w:val="00C45A62"/>
    <w:rsid w:val="00C53318"/>
    <w:rsid w:val="00C538EB"/>
    <w:rsid w:val="00C539DF"/>
    <w:rsid w:val="00C56B3B"/>
    <w:rsid w:val="00C56F1C"/>
    <w:rsid w:val="00C577E3"/>
    <w:rsid w:val="00C60FFE"/>
    <w:rsid w:val="00C62A53"/>
    <w:rsid w:val="00C6391D"/>
    <w:rsid w:val="00C66105"/>
    <w:rsid w:val="00C66689"/>
    <w:rsid w:val="00C67CF4"/>
    <w:rsid w:val="00C71FE4"/>
    <w:rsid w:val="00C74192"/>
    <w:rsid w:val="00C7434F"/>
    <w:rsid w:val="00C75A84"/>
    <w:rsid w:val="00C8061C"/>
    <w:rsid w:val="00C80898"/>
    <w:rsid w:val="00C80D4E"/>
    <w:rsid w:val="00C81CAD"/>
    <w:rsid w:val="00C82501"/>
    <w:rsid w:val="00C8281C"/>
    <w:rsid w:val="00C854E0"/>
    <w:rsid w:val="00C85669"/>
    <w:rsid w:val="00C865F0"/>
    <w:rsid w:val="00C9113A"/>
    <w:rsid w:val="00C92F06"/>
    <w:rsid w:val="00C93428"/>
    <w:rsid w:val="00C93503"/>
    <w:rsid w:val="00C939A9"/>
    <w:rsid w:val="00C9462A"/>
    <w:rsid w:val="00C972E9"/>
    <w:rsid w:val="00C975D1"/>
    <w:rsid w:val="00CA5CDC"/>
    <w:rsid w:val="00CA6BF9"/>
    <w:rsid w:val="00CA6C63"/>
    <w:rsid w:val="00CB0A4A"/>
    <w:rsid w:val="00CB2173"/>
    <w:rsid w:val="00CB3120"/>
    <w:rsid w:val="00CB3962"/>
    <w:rsid w:val="00CB4850"/>
    <w:rsid w:val="00CB7BE2"/>
    <w:rsid w:val="00CC1052"/>
    <w:rsid w:val="00CC14A3"/>
    <w:rsid w:val="00CC1852"/>
    <w:rsid w:val="00CC384C"/>
    <w:rsid w:val="00CC404E"/>
    <w:rsid w:val="00CD1D6C"/>
    <w:rsid w:val="00CD1E1E"/>
    <w:rsid w:val="00CD45B7"/>
    <w:rsid w:val="00CD64B6"/>
    <w:rsid w:val="00CD6593"/>
    <w:rsid w:val="00CE1623"/>
    <w:rsid w:val="00CE2C10"/>
    <w:rsid w:val="00CE2EAD"/>
    <w:rsid w:val="00CE49CD"/>
    <w:rsid w:val="00CE4AA1"/>
    <w:rsid w:val="00CE5A44"/>
    <w:rsid w:val="00CE6B50"/>
    <w:rsid w:val="00CF0528"/>
    <w:rsid w:val="00CF1FA7"/>
    <w:rsid w:val="00CF1FC0"/>
    <w:rsid w:val="00CF2A5A"/>
    <w:rsid w:val="00CF4887"/>
    <w:rsid w:val="00CF6655"/>
    <w:rsid w:val="00D01D6E"/>
    <w:rsid w:val="00D02975"/>
    <w:rsid w:val="00D04C52"/>
    <w:rsid w:val="00D05E37"/>
    <w:rsid w:val="00D05F4D"/>
    <w:rsid w:val="00D060FC"/>
    <w:rsid w:val="00D07540"/>
    <w:rsid w:val="00D11912"/>
    <w:rsid w:val="00D16302"/>
    <w:rsid w:val="00D173D8"/>
    <w:rsid w:val="00D23945"/>
    <w:rsid w:val="00D2446C"/>
    <w:rsid w:val="00D2505A"/>
    <w:rsid w:val="00D301F6"/>
    <w:rsid w:val="00D30766"/>
    <w:rsid w:val="00D31715"/>
    <w:rsid w:val="00D31B20"/>
    <w:rsid w:val="00D33E8E"/>
    <w:rsid w:val="00D34013"/>
    <w:rsid w:val="00D367A2"/>
    <w:rsid w:val="00D36F40"/>
    <w:rsid w:val="00D40333"/>
    <w:rsid w:val="00D41B4F"/>
    <w:rsid w:val="00D436EE"/>
    <w:rsid w:val="00D43D0F"/>
    <w:rsid w:val="00D44F88"/>
    <w:rsid w:val="00D51621"/>
    <w:rsid w:val="00D5505A"/>
    <w:rsid w:val="00D56FB4"/>
    <w:rsid w:val="00D60FF8"/>
    <w:rsid w:val="00D614EA"/>
    <w:rsid w:val="00D61C1D"/>
    <w:rsid w:val="00D63859"/>
    <w:rsid w:val="00D706A0"/>
    <w:rsid w:val="00D741A6"/>
    <w:rsid w:val="00D76180"/>
    <w:rsid w:val="00D76664"/>
    <w:rsid w:val="00D8271E"/>
    <w:rsid w:val="00D841FF"/>
    <w:rsid w:val="00D9080F"/>
    <w:rsid w:val="00D9182E"/>
    <w:rsid w:val="00D94FCE"/>
    <w:rsid w:val="00D970CA"/>
    <w:rsid w:val="00DA201F"/>
    <w:rsid w:val="00DA2C95"/>
    <w:rsid w:val="00DA558C"/>
    <w:rsid w:val="00DA6B99"/>
    <w:rsid w:val="00DB030B"/>
    <w:rsid w:val="00DB2961"/>
    <w:rsid w:val="00DB312B"/>
    <w:rsid w:val="00DB3583"/>
    <w:rsid w:val="00DB38DE"/>
    <w:rsid w:val="00DB7534"/>
    <w:rsid w:val="00DB75D3"/>
    <w:rsid w:val="00DC02F3"/>
    <w:rsid w:val="00DC1832"/>
    <w:rsid w:val="00DC2CCD"/>
    <w:rsid w:val="00DC3B67"/>
    <w:rsid w:val="00DD080D"/>
    <w:rsid w:val="00DD09BB"/>
    <w:rsid w:val="00DD0C74"/>
    <w:rsid w:val="00DD24F1"/>
    <w:rsid w:val="00DD5794"/>
    <w:rsid w:val="00DD5D8A"/>
    <w:rsid w:val="00DE1E51"/>
    <w:rsid w:val="00DE51EF"/>
    <w:rsid w:val="00DF0587"/>
    <w:rsid w:val="00DF126B"/>
    <w:rsid w:val="00DF1DF4"/>
    <w:rsid w:val="00DF2D41"/>
    <w:rsid w:val="00DF3AC4"/>
    <w:rsid w:val="00DF64B4"/>
    <w:rsid w:val="00DF74D1"/>
    <w:rsid w:val="00E02211"/>
    <w:rsid w:val="00E03F25"/>
    <w:rsid w:val="00E06FC5"/>
    <w:rsid w:val="00E10283"/>
    <w:rsid w:val="00E1295A"/>
    <w:rsid w:val="00E13B53"/>
    <w:rsid w:val="00E14C60"/>
    <w:rsid w:val="00E162C1"/>
    <w:rsid w:val="00E16A26"/>
    <w:rsid w:val="00E16A70"/>
    <w:rsid w:val="00E2128C"/>
    <w:rsid w:val="00E24068"/>
    <w:rsid w:val="00E243E0"/>
    <w:rsid w:val="00E24E88"/>
    <w:rsid w:val="00E24F2F"/>
    <w:rsid w:val="00E25F27"/>
    <w:rsid w:val="00E25FF5"/>
    <w:rsid w:val="00E2634D"/>
    <w:rsid w:val="00E30262"/>
    <w:rsid w:val="00E30677"/>
    <w:rsid w:val="00E30A6D"/>
    <w:rsid w:val="00E4022C"/>
    <w:rsid w:val="00E40842"/>
    <w:rsid w:val="00E42789"/>
    <w:rsid w:val="00E42DEB"/>
    <w:rsid w:val="00E47247"/>
    <w:rsid w:val="00E508C3"/>
    <w:rsid w:val="00E5099C"/>
    <w:rsid w:val="00E53E25"/>
    <w:rsid w:val="00E546F5"/>
    <w:rsid w:val="00E56EF1"/>
    <w:rsid w:val="00E6399F"/>
    <w:rsid w:val="00E63C05"/>
    <w:rsid w:val="00E6425F"/>
    <w:rsid w:val="00E65C96"/>
    <w:rsid w:val="00E65E08"/>
    <w:rsid w:val="00E66CAF"/>
    <w:rsid w:val="00E6789C"/>
    <w:rsid w:val="00E705A1"/>
    <w:rsid w:val="00E818A2"/>
    <w:rsid w:val="00E819C2"/>
    <w:rsid w:val="00E82329"/>
    <w:rsid w:val="00E82925"/>
    <w:rsid w:val="00E8396E"/>
    <w:rsid w:val="00E84D2A"/>
    <w:rsid w:val="00E8524D"/>
    <w:rsid w:val="00E8619C"/>
    <w:rsid w:val="00E86FBA"/>
    <w:rsid w:val="00E908C7"/>
    <w:rsid w:val="00E91D45"/>
    <w:rsid w:val="00E92F55"/>
    <w:rsid w:val="00E93445"/>
    <w:rsid w:val="00E94F3C"/>
    <w:rsid w:val="00E95A75"/>
    <w:rsid w:val="00EA0056"/>
    <w:rsid w:val="00EA0CB1"/>
    <w:rsid w:val="00EA4E36"/>
    <w:rsid w:val="00EA6326"/>
    <w:rsid w:val="00EB1592"/>
    <w:rsid w:val="00EB23FD"/>
    <w:rsid w:val="00EB49C2"/>
    <w:rsid w:val="00EB5F97"/>
    <w:rsid w:val="00EB6DC1"/>
    <w:rsid w:val="00EC273C"/>
    <w:rsid w:val="00EC3747"/>
    <w:rsid w:val="00EC37AD"/>
    <w:rsid w:val="00EC4A30"/>
    <w:rsid w:val="00EC745B"/>
    <w:rsid w:val="00ED3DE0"/>
    <w:rsid w:val="00ED5024"/>
    <w:rsid w:val="00ED5BA9"/>
    <w:rsid w:val="00ED6A1E"/>
    <w:rsid w:val="00ED6B4A"/>
    <w:rsid w:val="00ED6D36"/>
    <w:rsid w:val="00ED7B36"/>
    <w:rsid w:val="00ED7E54"/>
    <w:rsid w:val="00EE0143"/>
    <w:rsid w:val="00EE05B2"/>
    <w:rsid w:val="00EE160E"/>
    <w:rsid w:val="00EE344B"/>
    <w:rsid w:val="00EE631F"/>
    <w:rsid w:val="00EE6355"/>
    <w:rsid w:val="00EE6E45"/>
    <w:rsid w:val="00EE7A72"/>
    <w:rsid w:val="00EF0220"/>
    <w:rsid w:val="00EF25B5"/>
    <w:rsid w:val="00EF26A9"/>
    <w:rsid w:val="00EF26FE"/>
    <w:rsid w:val="00EF3197"/>
    <w:rsid w:val="00EF72E6"/>
    <w:rsid w:val="00F00213"/>
    <w:rsid w:val="00F01362"/>
    <w:rsid w:val="00F01462"/>
    <w:rsid w:val="00F03ECF"/>
    <w:rsid w:val="00F1088E"/>
    <w:rsid w:val="00F10E85"/>
    <w:rsid w:val="00F1150D"/>
    <w:rsid w:val="00F1466A"/>
    <w:rsid w:val="00F16659"/>
    <w:rsid w:val="00F24FD3"/>
    <w:rsid w:val="00F26E78"/>
    <w:rsid w:val="00F30C03"/>
    <w:rsid w:val="00F3128A"/>
    <w:rsid w:val="00F322BB"/>
    <w:rsid w:val="00F3272D"/>
    <w:rsid w:val="00F33109"/>
    <w:rsid w:val="00F34338"/>
    <w:rsid w:val="00F3599F"/>
    <w:rsid w:val="00F36E8D"/>
    <w:rsid w:val="00F40511"/>
    <w:rsid w:val="00F41A6E"/>
    <w:rsid w:val="00F47D49"/>
    <w:rsid w:val="00F508B6"/>
    <w:rsid w:val="00F53682"/>
    <w:rsid w:val="00F55394"/>
    <w:rsid w:val="00F569F9"/>
    <w:rsid w:val="00F57B34"/>
    <w:rsid w:val="00F63E0D"/>
    <w:rsid w:val="00F6433F"/>
    <w:rsid w:val="00F65742"/>
    <w:rsid w:val="00F65C8D"/>
    <w:rsid w:val="00F674B8"/>
    <w:rsid w:val="00F7307E"/>
    <w:rsid w:val="00F73AF9"/>
    <w:rsid w:val="00F74708"/>
    <w:rsid w:val="00F74837"/>
    <w:rsid w:val="00F7607C"/>
    <w:rsid w:val="00F7623D"/>
    <w:rsid w:val="00F76BC6"/>
    <w:rsid w:val="00F77484"/>
    <w:rsid w:val="00F7748E"/>
    <w:rsid w:val="00F816A9"/>
    <w:rsid w:val="00F818B6"/>
    <w:rsid w:val="00F839E1"/>
    <w:rsid w:val="00F84DF5"/>
    <w:rsid w:val="00F84FD4"/>
    <w:rsid w:val="00F856AA"/>
    <w:rsid w:val="00F878DB"/>
    <w:rsid w:val="00F916F1"/>
    <w:rsid w:val="00F91ADC"/>
    <w:rsid w:val="00F96277"/>
    <w:rsid w:val="00F97F6F"/>
    <w:rsid w:val="00FA1378"/>
    <w:rsid w:val="00FA2242"/>
    <w:rsid w:val="00FA27FD"/>
    <w:rsid w:val="00FA40B7"/>
    <w:rsid w:val="00FA4F5C"/>
    <w:rsid w:val="00FA5215"/>
    <w:rsid w:val="00FA69DC"/>
    <w:rsid w:val="00FB3989"/>
    <w:rsid w:val="00FB6B32"/>
    <w:rsid w:val="00FC0501"/>
    <w:rsid w:val="00FC0A02"/>
    <w:rsid w:val="00FC0AD8"/>
    <w:rsid w:val="00FC4FF8"/>
    <w:rsid w:val="00FC556A"/>
    <w:rsid w:val="00FC61DD"/>
    <w:rsid w:val="00FC61FF"/>
    <w:rsid w:val="00FD4353"/>
    <w:rsid w:val="00FD49AB"/>
    <w:rsid w:val="00FD53E1"/>
    <w:rsid w:val="00FD616E"/>
    <w:rsid w:val="00FD7C59"/>
    <w:rsid w:val="00FD7F83"/>
    <w:rsid w:val="00FE1B88"/>
    <w:rsid w:val="00FE2E97"/>
    <w:rsid w:val="00FE48F4"/>
    <w:rsid w:val="00FE4C81"/>
    <w:rsid w:val="00FF2684"/>
    <w:rsid w:val="00FF3D7F"/>
    <w:rsid w:val="00FF6A26"/>
    <w:rsid w:val="00FF6F75"/>
    <w:rsid w:val="00FF73FC"/>
    <w:rsid w:val="07ADA688"/>
    <w:rsid w:val="083C5606"/>
    <w:rsid w:val="099C1BDF"/>
    <w:rsid w:val="0A791455"/>
    <w:rsid w:val="0D622B05"/>
    <w:rsid w:val="0E422303"/>
    <w:rsid w:val="0E7F562D"/>
    <w:rsid w:val="1387D16A"/>
    <w:rsid w:val="163221FA"/>
    <w:rsid w:val="175E38E6"/>
    <w:rsid w:val="19E83FFF"/>
    <w:rsid w:val="1D80B302"/>
    <w:rsid w:val="24C22AE9"/>
    <w:rsid w:val="272CC877"/>
    <w:rsid w:val="28A9C69F"/>
    <w:rsid w:val="2B959494"/>
    <w:rsid w:val="2E8A99BF"/>
    <w:rsid w:val="3451CDD5"/>
    <w:rsid w:val="360DFC3C"/>
    <w:rsid w:val="3A4CE0A2"/>
    <w:rsid w:val="40EE2AB0"/>
    <w:rsid w:val="4656CC98"/>
    <w:rsid w:val="4B1DCE54"/>
    <w:rsid w:val="516152D7"/>
    <w:rsid w:val="52FE07B3"/>
    <w:rsid w:val="546EEAB7"/>
    <w:rsid w:val="54F5D0DB"/>
    <w:rsid w:val="56CC4520"/>
    <w:rsid w:val="580F1ADD"/>
    <w:rsid w:val="5C3D378A"/>
    <w:rsid w:val="612CEF6D"/>
    <w:rsid w:val="634CED12"/>
    <w:rsid w:val="644BB66F"/>
    <w:rsid w:val="67FB1E1D"/>
    <w:rsid w:val="685171B5"/>
    <w:rsid w:val="6FC0076E"/>
    <w:rsid w:val="71296BF9"/>
    <w:rsid w:val="71838564"/>
    <w:rsid w:val="718DECF3"/>
    <w:rsid w:val="759D87D9"/>
    <w:rsid w:val="75C5972E"/>
    <w:rsid w:val="7BFB53EB"/>
    <w:rsid w:val="7DC17B32"/>
    <w:rsid w:val="7E2EC995"/>
    <w:rsid w:val="7FD3AD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324A1"/>
  <w15:chartTrackingRefBased/>
  <w15:docId w15:val="{5CB4A3AA-5DA0-47C8-8D8F-B73D5C76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012A"/>
    <w:pPr>
      <w:spacing w:before="100" w:beforeAutospacing="1" w:after="120"/>
      <w:jc w:val="both"/>
    </w:pPr>
    <w:rPr>
      <w:rFonts w:ascii="Arial" w:eastAsia="Arial" w:hAnsi="Arial"/>
      <w:sz w:val="24"/>
      <w:lang w:val="en-US"/>
    </w:rPr>
  </w:style>
  <w:style w:type="paragraph" w:styleId="berschrift1">
    <w:name w:val="heading 1"/>
    <w:basedOn w:val="Standard"/>
    <w:next w:val="Standard"/>
    <w:qFormat/>
    <w:rsid w:val="00812E2A"/>
    <w:pPr>
      <w:keepNext/>
      <w:spacing w:before="240" w:after="60"/>
      <w:outlineLvl w:val="0"/>
    </w:pPr>
    <w:rPr>
      <w:rFonts w:cs="Arial"/>
      <w:b/>
      <w:bCs/>
      <w:kern w:val="32"/>
      <w:sz w:val="36"/>
      <w:szCs w:val="32"/>
    </w:rPr>
  </w:style>
  <w:style w:type="paragraph" w:styleId="berschrift2">
    <w:name w:val="heading 2"/>
    <w:basedOn w:val="Standard"/>
    <w:next w:val="Standard"/>
    <w:qFormat/>
    <w:rsid w:val="009633F7"/>
    <w:pPr>
      <w:keepNext/>
      <w:outlineLvl w:val="1"/>
    </w:pPr>
    <w:rPr>
      <w:rFonts w:cs="Arial"/>
      <w:b/>
      <w:bCs/>
      <w:iCs/>
      <w:sz w:val="28"/>
      <w:szCs w:val="28"/>
    </w:rPr>
  </w:style>
  <w:style w:type="paragraph" w:styleId="berschrift3">
    <w:name w:val="heading 3"/>
    <w:basedOn w:val="Standard"/>
    <w:next w:val="Standard"/>
    <w:link w:val="berschrift3Zchn"/>
    <w:semiHidden/>
    <w:unhideWhenUsed/>
    <w:qFormat/>
    <w:rsid w:val="001A7B56"/>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basedOn w:val="Standard"/>
    <w:next w:val="Standard"/>
    <w:link w:val="berschrift4Zchn"/>
    <w:semiHidden/>
    <w:unhideWhenUsed/>
    <w:qFormat/>
    <w:rsid w:val="002E205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1792B"/>
    <w:pPr>
      <w:tabs>
        <w:tab w:val="center" w:pos="4536"/>
        <w:tab w:val="right" w:pos="9072"/>
      </w:tabs>
    </w:pPr>
  </w:style>
  <w:style w:type="paragraph" w:styleId="Fuzeile">
    <w:name w:val="footer"/>
    <w:basedOn w:val="Standard"/>
    <w:link w:val="FuzeileZchn"/>
    <w:uiPriority w:val="99"/>
    <w:rsid w:val="00A1792B"/>
    <w:pPr>
      <w:tabs>
        <w:tab w:val="center" w:pos="4536"/>
        <w:tab w:val="right" w:pos="9072"/>
      </w:tabs>
    </w:pPr>
  </w:style>
  <w:style w:type="character" w:styleId="Hyperlink">
    <w:name w:val="Hyperlink"/>
    <w:rsid w:val="00A1792B"/>
    <w:rPr>
      <w:color w:val="0000FF"/>
      <w:u w:val="single"/>
    </w:rPr>
  </w:style>
  <w:style w:type="paragraph" w:styleId="Sprechblasentext">
    <w:name w:val="Balloon Text"/>
    <w:basedOn w:val="Standard"/>
    <w:semiHidden/>
    <w:rsid w:val="00E65E08"/>
    <w:rPr>
      <w:rFonts w:ascii="Tahoma" w:hAnsi="Tahoma" w:cs="Tahoma"/>
      <w:sz w:val="16"/>
      <w:szCs w:val="16"/>
    </w:rPr>
  </w:style>
  <w:style w:type="paragraph" w:styleId="Textkrper">
    <w:name w:val="Body Text"/>
    <w:basedOn w:val="Standard"/>
    <w:rsid w:val="00AC7B44"/>
    <w:rPr>
      <w:rFonts w:eastAsia="Times New Roman"/>
      <w:bCs/>
      <w:szCs w:val="24"/>
      <w:lang w:val="de-DE"/>
    </w:rPr>
  </w:style>
  <w:style w:type="paragraph" w:styleId="StandardWeb">
    <w:name w:val="Normal (Web)"/>
    <w:basedOn w:val="Standard"/>
    <w:uiPriority w:val="99"/>
    <w:rsid w:val="009F047D"/>
    <w:pPr>
      <w:spacing w:after="100" w:afterAutospacing="1"/>
    </w:pPr>
    <w:rPr>
      <w:rFonts w:ascii="Times New Roman" w:eastAsia="Times New Roman" w:hAnsi="Times New Roman"/>
      <w:szCs w:val="24"/>
      <w:lang w:val="de-DE"/>
    </w:rPr>
  </w:style>
  <w:style w:type="character" w:customStyle="1" w:styleId="news-body">
    <w:name w:val="news-body"/>
    <w:basedOn w:val="Absatz-Standardschriftart"/>
    <w:rsid w:val="00DF74D1"/>
  </w:style>
  <w:style w:type="character" w:styleId="Kommentarzeichen">
    <w:name w:val="annotation reference"/>
    <w:semiHidden/>
    <w:rsid w:val="008B3A07"/>
    <w:rPr>
      <w:sz w:val="16"/>
      <w:szCs w:val="16"/>
    </w:rPr>
  </w:style>
  <w:style w:type="paragraph" w:styleId="Kommentartext">
    <w:name w:val="annotation text"/>
    <w:basedOn w:val="Standard"/>
    <w:semiHidden/>
    <w:rsid w:val="008B3A07"/>
    <w:rPr>
      <w:sz w:val="20"/>
    </w:rPr>
  </w:style>
  <w:style w:type="paragraph" w:styleId="Kommentarthema">
    <w:name w:val="annotation subject"/>
    <w:basedOn w:val="Kommentartext"/>
    <w:next w:val="Kommentartext"/>
    <w:semiHidden/>
    <w:rsid w:val="008B3A07"/>
    <w:rPr>
      <w:b/>
      <w:bCs/>
    </w:rPr>
  </w:style>
  <w:style w:type="paragraph" w:customStyle="1" w:styleId="PIHead">
    <w:name w:val="PI_Head"/>
    <w:basedOn w:val="Standard"/>
    <w:autoRedefine/>
    <w:rsid w:val="00BC6C43"/>
    <w:pPr>
      <w:overflowPunct w:val="0"/>
      <w:autoSpaceDE w:val="0"/>
      <w:autoSpaceDN w:val="0"/>
      <w:adjustRightInd w:val="0"/>
      <w:spacing w:before="0" w:beforeAutospacing="0" w:after="240" w:line="480" w:lineRule="exact"/>
      <w:jc w:val="left"/>
      <w:textAlignment w:val="baseline"/>
    </w:pPr>
    <w:rPr>
      <w:rFonts w:eastAsia="Times New Roman"/>
      <w:b/>
      <w:sz w:val="28"/>
      <w:szCs w:val="28"/>
      <w:lang w:val="de-DE"/>
    </w:rPr>
  </w:style>
  <w:style w:type="paragraph" w:styleId="Dokumentstruktur">
    <w:name w:val="Document Map"/>
    <w:basedOn w:val="Standard"/>
    <w:semiHidden/>
    <w:rsid w:val="005756D6"/>
    <w:pPr>
      <w:shd w:val="clear" w:color="auto" w:fill="000080"/>
    </w:pPr>
    <w:rPr>
      <w:rFonts w:ascii="Tahoma" w:hAnsi="Tahoma" w:cs="Tahoma"/>
      <w:sz w:val="20"/>
    </w:rPr>
  </w:style>
  <w:style w:type="paragraph" w:customStyle="1" w:styleId="PITextkrper">
    <w:name w:val="PI_Textkörper"/>
    <w:basedOn w:val="Standard"/>
    <w:rsid w:val="00FA1378"/>
    <w:pPr>
      <w:overflowPunct w:val="0"/>
      <w:autoSpaceDE w:val="0"/>
      <w:autoSpaceDN w:val="0"/>
      <w:adjustRightInd w:val="0"/>
      <w:spacing w:before="0" w:beforeAutospacing="0" w:line="280" w:lineRule="exact"/>
      <w:textAlignment w:val="baseline"/>
    </w:pPr>
    <w:rPr>
      <w:rFonts w:eastAsia="Times New Roman"/>
      <w:sz w:val="22"/>
      <w:lang w:val="de-CH"/>
    </w:rPr>
  </w:style>
  <w:style w:type="paragraph" w:customStyle="1" w:styleId="PIAbspann">
    <w:name w:val="PI_Abspann"/>
    <w:basedOn w:val="Standard"/>
    <w:rsid w:val="00896375"/>
    <w:pPr>
      <w:overflowPunct w:val="0"/>
      <w:autoSpaceDE w:val="0"/>
      <w:autoSpaceDN w:val="0"/>
      <w:adjustRightInd w:val="0"/>
      <w:spacing w:before="0" w:beforeAutospacing="0" w:line="280" w:lineRule="exact"/>
      <w:textAlignment w:val="baseline"/>
    </w:pPr>
    <w:rPr>
      <w:rFonts w:eastAsia="Times New Roman"/>
      <w:sz w:val="18"/>
      <w:lang w:val="de-CH"/>
    </w:rPr>
  </w:style>
  <w:style w:type="character" w:styleId="Seitenzahl">
    <w:name w:val="page number"/>
    <w:uiPriority w:val="99"/>
    <w:rsid w:val="00BD67D8"/>
    <w:rPr>
      <w:rFonts w:cs="Times New Roman"/>
    </w:rPr>
  </w:style>
  <w:style w:type="paragraph" w:customStyle="1" w:styleId="PIFusszeile">
    <w:name w:val="PI_Fusszeile"/>
    <w:basedOn w:val="Standard"/>
    <w:autoRedefine/>
    <w:rsid w:val="00BD67D8"/>
    <w:pPr>
      <w:tabs>
        <w:tab w:val="right" w:pos="6840"/>
        <w:tab w:val="right" w:pos="9072"/>
      </w:tabs>
      <w:overflowPunct w:val="0"/>
      <w:autoSpaceDE w:val="0"/>
      <w:autoSpaceDN w:val="0"/>
      <w:adjustRightInd w:val="0"/>
      <w:spacing w:before="0" w:beforeAutospacing="0" w:after="0"/>
      <w:ind w:right="1403"/>
      <w:jc w:val="left"/>
      <w:textAlignment w:val="baseline"/>
    </w:pPr>
    <w:rPr>
      <w:rFonts w:eastAsia="Times New Roman" w:cs="Arial"/>
      <w:sz w:val="16"/>
      <w:szCs w:val="16"/>
    </w:rPr>
  </w:style>
  <w:style w:type="character" w:customStyle="1" w:styleId="KopfzeileZchn">
    <w:name w:val="Kopfzeile Zchn"/>
    <w:link w:val="Kopfzeile"/>
    <w:uiPriority w:val="99"/>
    <w:rsid w:val="00FC61FF"/>
    <w:rPr>
      <w:rFonts w:ascii="Arial" w:eastAsia="Arial" w:hAnsi="Arial"/>
      <w:sz w:val="24"/>
      <w:lang w:val="en-US"/>
    </w:rPr>
  </w:style>
  <w:style w:type="paragraph" w:customStyle="1" w:styleId="ox-b09a391d3b-msonormal">
    <w:name w:val="ox-b09a391d3b-msonormal"/>
    <w:basedOn w:val="Standard"/>
    <w:rsid w:val="00BC38AE"/>
    <w:pPr>
      <w:spacing w:after="100" w:afterAutospacing="1"/>
      <w:jc w:val="left"/>
    </w:pPr>
    <w:rPr>
      <w:rFonts w:ascii="Times New Roman" w:eastAsia="Times New Roman" w:hAnsi="Times New Roman"/>
      <w:szCs w:val="24"/>
      <w:lang w:val="de-DE"/>
    </w:rPr>
  </w:style>
  <w:style w:type="paragraph" w:customStyle="1" w:styleId="ox-b09a391d3b-msolistparagraph">
    <w:name w:val="ox-b09a391d3b-msolistparagraph"/>
    <w:basedOn w:val="Standard"/>
    <w:rsid w:val="00BC38AE"/>
    <w:pPr>
      <w:spacing w:after="100" w:afterAutospacing="1"/>
      <w:jc w:val="left"/>
    </w:pPr>
    <w:rPr>
      <w:rFonts w:ascii="Times New Roman" w:eastAsia="Times New Roman" w:hAnsi="Times New Roman"/>
      <w:szCs w:val="24"/>
      <w:lang w:val="de-DE"/>
    </w:rPr>
  </w:style>
  <w:style w:type="character" w:styleId="Hervorhebung">
    <w:name w:val="Emphasis"/>
    <w:basedOn w:val="Absatz-Standardschriftart"/>
    <w:uiPriority w:val="20"/>
    <w:qFormat/>
    <w:rsid w:val="00BC38AE"/>
    <w:rPr>
      <w:i/>
      <w:iCs/>
    </w:rPr>
  </w:style>
  <w:style w:type="character" w:styleId="BesuchterLink">
    <w:name w:val="FollowedHyperlink"/>
    <w:basedOn w:val="Absatz-Standardschriftart"/>
    <w:rsid w:val="006F1949"/>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83259B"/>
    <w:rPr>
      <w:color w:val="605E5C"/>
      <w:shd w:val="clear" w:color="auto" w:fill="E1DFDD"/>
    </w:rPr>
  </w:style>
  <w:style w:type="paragraph" w:styleId="Listenabsatz">
    <w:name w:val="List Paragraph"/>
    <w:basedOn w:val="Standard"/>
    <w:uiPriority w:val="34"/>
    <w:qFormat/>
    <w:rsid w:val="0091233A"/>
    <w:pPr>
      <w:ind w:left="720"/>
      <w:contextualSpacing/>
    </w:pPr>
  </w:style>
  <w:style w:type="character" w:customStyle="1" w:styleId="FuzeileZchn">
    <w:name w:val="Fußzeile Zchn"/>
    <w:basedOn w:val="Absatz-Standardschriftart"/>
    <w:link w:val="Fuzeile"/>
    <w:uiPriority w:val="99"/>
    <w:rsid w:val="000C0480"/>
    <w:rPr>
      <w:rFonts w:ascii="Arial" w:eastAsia="Arial" w:hAnsi="Arial"/>
      <w:sz w:val="24"/>
      <w:lang w:val="en-US"/>
    </w:rPr>
  </w:style>
  <w:style w:type="character" w:customStyle="1" w:styleId="Erwhnung1">
    <w:name w:val="Erwähnung1"/>
    <w:basedOn w:val="Absatz-Standardschriftart"/>
    <w:uiPriority w:val="99"/>
    <w:unhideWhenUsed/>
    <w:rPr>
      <w:color w:val="2B579A"/>
      <w:shd w:val="clear" w:color="auto" w:fill="E6E6E6"/>
    </w:rPr>
  </w:style>
  <w:style w:type="paragraph" w:customStyle="1" w:styleId="txt">
    <w:name w:val="txt"/>
    <w:basedOn w:val="Standard"/>
    <w:rsid w:val="007A3828"/>
    <w:pPr>
      <w:spacing w:after="100" w:afterAutospacing="1"/>
      <w:jc w:val="left"/>
    </w:pPr>
    <w:rPr>
      <w:rFonts w:eastAsia="Arial Unicode MS" w:cs="Arial"/>
      <w:color w:val="000000"/>
      <w:sz w:val="20"/>
      <w:lang w:val="de-DE"/>
    </w:rPr>
  </w:style>
  <w:style w:type="character" w:customStyle="1" w:styleId="NichtaufgelsteErwhnung2">
    <w:name w:val="Nicht aufgelöste Erwähnung2"/>
    <w:basedOn w:val="Absatz-Standardschriftart"/>
    <w:uiPriority w:val="99"/>
    <w:semiHidden/>
    <w:unhideWhenUsed/>
    <w:rsid w:val="007A3828"/>
    <w:rPr>
      <w:color w:val="605E5C"/>
      <w:shd w:val="clear" w:color="auto" w:fill="E1DFDD"/>
    </w:rPr>
  </w:style>
  <w:style w:type="character" w:customStyle="1" w:styleId="berschrift3Zchn">
    <w:name w:val="Überschrift 3 Zchn"/>
    <w:basedOn w:val="Absatz-Standardschriftart"/>
    <w:link w:val="berschrift3"/>
    <w:semiHidden/>
    <w:rsid w:val="001A7B56"/>
    <w:rPr>
      <w:rFonts w:asciiTheme="majorHAnsi" w:eastAsiaTheme="majorEastAsia" w:hAnsiTheme="majorHAnsi" w:cstheme="majorBidi"/>
      <w:color w:val="1F3763" w:themeColor="accent1" w:themeShade="7F"/>
      <w:sz w:val="24"/>
      <w:szCs w:val="24"/>
      <w:lang w:val="en-US"/>
    </w:rPr>
  </w:style>
  <w:style w:type="character" w:styleId="NichtaufgelsteErwhnung">
    <w:name w:val="Unresolved Mention"/>
    <w:basedOn w:val="Absatz-Standardschriftart"/>
    <w:uiPriority w:val="99"/>
    <w:semiHidden/>
    <w:unhideWhenUsed/>
    <w:rsid w:val="001A7B56"/>
    <w:rPr>
      <w:color w:val="605E5C"/>
      <w:shd w:val="clear" w:color="auto" w:fill="E1DFDD"/>
    </w:rPr>
  </w:style>
  <w:style w:type="character" w:customStyle="1" w:styleId="berschrift4Zchn">
    <w:name w:val="Überschrift 4 Zchn"/>
    <w:basedOn w:val="Absatz-Standardschriftart"/>
    <w:link w:val="berschrift4"/>
    <w:semiHidden/>
    <w:rsid w:val="002E205C"/>
    <w:rPr>
      <w:rFonts w:asciiTheme="majorHAnsi" w:eastAsiaTheme="majorEastAsia" w:hAnsiTheme="majorHAnsi" w:cstheme="majorBidi"/>
      <w:i/>
      <w:iCs/>
      <w:color w:val="2F5496" w:themeColor="accent1" w:themeShade="BF"/>
      <w:sz w:val="24"/>
      <w:lang w:val="en-US"/>
    </w:rPr>
  </w:style>
  <w:style w:type="paragraph" w:styleId="berarbeitung">
    <w:name w:val="Revision"/>
    <w:hidden/>
    <w:uiPriority w:val="99"/>
    <w:semiHidden/>
    <w:rsid w:val="00D44F88"/>
    <w:rPr>
      <w:rFonts w:ascii="Arial" w:eastAsia="Arial" w:hAnsi="Arial"/>
      <w:sz w:val="24"/>
      <w:lang w:val="en-US"/>
    </w:rPr>
  </w:style>
  <w:style w:type="character" w:customStyle="1" w:styleId="ui-provider">
    <w:name w:val="ui-provider"/>
    <w:basedOn w:val="Absatz-Standardschriftart"/>
    <w:rsid w:val="00747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779">
      <w:bodyDiv w:val="1"/>
      <w:marLeft w:val="0"/>
      <w:marRight w:val="0"/>
      <w:marTop w:val="0"/>
      <w:marBottom w:val="0"/>
      <w:divBdr>
        <w:top w:val="none" w:sz="0" w:space="0" w:color="auto"/>
        <w:left w:val="none" w:sz="0" w:space="0" w:color="auto"/>
        <w:bottom w:val="none" w:sz="0" w:space="0" w:color="auto"/>
        <w:right w:val="none" w:sz="0" w:space="0" w:color="auto"/>
      </w:divBdr>
    </w:div>
    <w:div w:id="212889887">
      <w:bodyDiv w:val="1"/>
      <w:marLeft w:val="0"/>
      <w:marRight w:val="0"/>
      <w:marTop w:val="0"/>
      <w:marBottom w:val="0"/>
      <w:divBdr>
        <w:top w:val="none" w:sz="0" w:space="0" w:color="auto"/>
        <w:left w:val="none" w:sz="0" w:space="0" w:color="auto"/>
        <w:bottom w:val="none" w:sz="0" w:space="0" w:color="auto"/>
        <w:right w:val="none" w:sz="0" w:space="0" w:color="auto"/>
      </w:divBdr>
    </w:div>
    <w:div w:id="227614206">
      <w:bodyDiv w:val="1"/>
      <w:marLeft w:val="0"/>
      <w:marRight w:val="0"/>
      <w:marTop w:val="0"/>
      <w:marBottom w:val="0"/>
      <w:divBdr>
        <w:top w:val="none" w:sz="0" w:space="0" w:color="auto"/>
        <w:left w:val="none" w:sz="0" w:space="0" w:color="auto"/>
        <w:bottom w:val="none" w:sz="0" w:space="0" w:color="auto"/>
        <w:right w:val="none" w:sz="0" w:space="0" w:color="auto"/>
      </w:divBdr>
    </w:div>
    <w:div w:id="233702718">
      <w:bodyDiv w:val="1"/>
      <w:marLeft w:val="0"/>
      <w:marRight w:val="0"/>
      <w:marTop w:val="0"/>
      <w:marBottom w:val="0"/>
      <w:divBdr>
        <w:top w:val="none" w:sz="0" w:space="0" w:color="auto"/>
        <w:left w:val="none" w:sz="0" w:space="0" w:color="auto"/>
        <w:bottom w:val="none" w:sz="0" w:space="0" w:color="auto"/>
        <w:right w:val="none" w:sz="0" w:space="0" w:color="auto"/>
      </w:divBdr>
    </w:div>
    <w:div w:id="266280757">
      <w:bodyDiv w:val="1"/>
      <w:marLeft w:val="0"/>
      <w:marRight w:val="0"/>
      <w:marTop w:val="0"/>
      <w:marBottom w:val="0"/>
      <w:divBdr>
        <w:top w:val="none" w:sz="0" w:space="0" w:color="auto"/>
        <w:left w:val="none" w:sz="0" w:space="0" w:color="auto"/>
        <w:bottom w:val="none" w:sz="0" w:space="0" w:color="auto"/>
        <w:right w:val="none" w:sz="0" w:space="0" w:color="auto"/>
      </w:divBdr>
      <w:divsChild>
        <w:div w:id="988168557">
          <w:marLeft w:val="547"/>
          <w:marRight w:val="0"/>
          <w:marTop w:val="0"/>
          <w:marBottom w:val="0"/>
          <w:divBdr>
            <w:top w:val="none" w:sz="0" w:space="0" w:color="auto"/>
            <w:left w:val="none" w:sz="0" w:space="0" w:color="auto"/>
            <w:bottom w:val="none" w:sz="0" w:space="0" w:color="auto"/>
            <w:right w:val="none" w:sz="0" w:space="0" w:color="auto"/>
          </w:divBdr>
        </w:div>
      </w:divsChild>
    </w:div>
    <w:div w:id="269045822">
      <w:bodyDiv w:val="1"/>
      <w:marLeft w:val="0"/>
      <w:marRight w:val="0"/>
      <w:marTop w:val="0"/>
      <w:marBottom w:val="0"/>
      <w:divBdr>
        <w:top w:val="none" w:sz="0" w:space="0" w:color="auto"/>
        <w:left w:val="none" w:sz="0" w:space="0" w:color="auto"/>
        <w:bottom w:val="none" w:sz="0" w:space="0" w:color="auto"/>
        <w:right w:val="none" w:sz="0" w:space="0" w:color="auto"/>
      </w:divBdr>
    </w:div>
    <w:div w:id="299189835">
      <w:bodyDiv w:val="1"/>
      <w:marLeft w:val="0"/>
      <w:marRight w:val="0"/>
      <w:marTop w:val="0"/>
      <w:marBottom w:val="0"/>
      <w:divBdr>
        <w:top w:val="none" w:sz="0" w:space="0" w:color="auto"/>
        <w:left w:val="none" w:sz="0" w:space="0" w:color="auto"/>
        <w:bottom w:val="none" w:sz="0" w:space="0" w:color="auto"/>
        <w:right w:val="none" w:sz="0" w:space="0" w:color="auto"/>
      </w:divBdr>
      <w:divsChild>
        <w:div w:id="910623081">
          <w:marLeft w:val="0"/>
          <w:marRight w:val="0"/>
          <w:marTop w:val="0"/>
          <w:marBottom w:val="0"/>
          <w:divBdr>
            <w:top w:val="none" w:sz="0" w:space="0" w:color="auto"/>
            <w:left w:val="none" w:sz="0" w:space="0" w:color="auto"/>
            <w:bottom w:val="none" w:sz="0" w:space="0" w:color="auto"/>
            <w:right w:val="none" w:sz="0" w:space="0" w:color="auto"/>
          </w:divBdr>
          <w:divsChild>
            <w:div w:id="212278602">
              <w:marLeft w:val="0"/>
              <w:marRight w:val="0"/>
              <w:marTop w:val="0"/>
              <w:marBottom w:val="0"/>
              <w:divBdr>
                <w:top w:val="none" w:sz="0" w:space="0" w:color="auto"/>
                <w:left w:val="none" w:sz="0" w:space="0" w:color="auto"/>
                <w:bottom w:val="none" w:sz="0" w:space="0" w:color="auto"/>
                <w:right w:val="none" w:sz="0" w:space="0" w:color="auto"/>
              </w:divBdr>
              <w:divsChild>
                <w:div w:id="882250166">
                  <w:marLeft w:val="0"/>
                  <w:marRight w:val="0"/>
                  <w:marTop w:val="0"/>
                  <w:marBottom w:val="0"/>
                  <w:divBdr>
                    <w:top w:val="none" w:sz="0" w:space="0" w:color="auto"/>
                    <w:left w:val="none" w:sz="0" w:space="0" w:color="auto"/>
                    <w:bottom w:val="none" w:sz="0" w:space="0" w:color="auto"/>
                    <w:right w:val="none" w:sz="0" w:space="0" w:color="auto"/>
                  </w:divBdr>
                  <w:divsChild>
                    <w:div w:id="202350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2611">
      <w:bodyDiv w:val="1"/>
      <w:marLeft w:val="0"/>
      <w:marRight w:val="0"/>
      <w:marTop w:val="0"/>
      <w:marBottom w:val="0"/>
      <w:divBdr>
        <w:top w:val="none" w:sz="0" w:space="0" w:color="auto"/>
        <w:left w:val="none" w:sz="0" w:space="0" w:color="auto"/>
        <w:bottom w:val="none" w:sz="0" w:space="0" w:color="auto"/>
        <w:right w:val="none" w:sz="0" w:space="0" w:color="auto"/>
      </w:divBdr>
    </w:div>
    <w:div w:id="382759356">
      <w:bodyDiv w:val="1"/>
      <w:marLeft w:val="0"/>
      <w:marRight w:val="0"/>
      <w:marTop w:val="0"/>
      <w:marBottom w:val="0"/>
      <w:divBdr>
        <w:top w:val="none" w:sz="0" w:space="0" w:color="auto"/>
        <w:left w:val="none" w:sz="0" w:space="0" w:color="auto"/>
        <w:bottom w:val="none" w:sz="0" w:space="0" w:color="auto"/>
        <w:right w:val="none" w:sz="0" w:space="0" w:color="auto"/>
      </w:divBdr>
      <w:divsChild>
        <w:div w:id="505050718">
          <w:marLeft w:val="547"/>
          <w:marRight w:val="0"/>
          <w:marTop w:val="0"/>
          <w:marBottom w:val="0"/>
          <w:divBdr>
            <w:top w:val="none" w:sz="0" w:space="0" w:color="auto"/>
            <w:left w:val="none" w:sz="0" w:space="0" w:color="auto"/>
            <w:bottom w:val="none" w:sz="0" w:space="0" w:color="auto"/>
            <w:right w:val="none" w:sz="0" w:space="0" w:color="auto"/>
          </w:divBdr>
        </w:div>
      </w:divsChild>
    </w:div>
    <w:div w:id="453602367">
      <w:bodyDiv w:val="1"/>
      <w:marLeft w:val="0"/>
      <w:marRight w:val="0"/>
      <w:marTop w:val="0"/>
      <w:marBottom w:val="0"/>
      <w:divBdr>
        <w:top w:val="none" w:sz="0" w:space="0" w:color="auto"/>
        <w:left w:val="none" w:sz="0" w:space="0" w:color="auto"/>
        <w:bottom w:val="none" w:sz="0" w:space="0" w:color="auto"/>
        <w:right w:val="none" w:sz="0" w:space="0" w:color="auto"/>
      </w:divBdr>
    </w:div>
    <w:div w:id="528107501">
      <w:bodyDiv w:val="1"/>
      <w:marLeft w:val="0"/>
      <w:marRight w:val="0"/>
      <w:marTop w:val="0"/>
      <w:marBottom w:val="0"/>
      <w:divBdr>
        <w:top w:val="none" w:sz="0" w:space="0" w:color="auto"/>
        <w:left w:val="none" w:sz="0" w:space="0" w:color="auto"/>
        <w:bottom w:val="none" w:sz="0" w:space="0" w:color="auto"/>
        <w:right w:val="none" w:sz="0" w:space="0" w:color="auto"/>
      </w:divBdr>
    </w:div>
    <w:div w:id="533621673">
      <w:bodyDiv w:val="1"/>
      <w:marLeft w:val="0"/>
      <w:marRight w:val="0"/>
      <w:marTop w:val="0"/>
      <w:marBottom w:val="0"/>
      <w:divBdr>
        <w:top w:val="none" w:sz="0" w:space="0" w:color="auto"/>
        <w:left w:val="none" w:sz="0" w:space="0" w:color="auto"/>
        <w:bottom w:val="none" w:sz="0" w:space="0" w:color="auto"/>
        <w:right w:val="none" w:sz="0" w:space="0" w:color="auto"/>
      </w:divBdr>
    </w:div>
    <w:div w:id="537015569">
      <w:bodyDiv w:val="1"/>
      <w:marLeft w:val="0"/>
      <w:marRight w:val="0"/>
      <w:marTop w:val="0"/>
      <w:marBottom w:val="0"/>
      <w:divBdr>
        <w:top w:val="none" w:sz="0" w:space="0" w:color="auto"/>
        <w:left w:val="none" w:sz="0" w:space="0" w:color="auto"/>
        <w:bottom w:val="none" w:sz="0" w:space="0" w:color="auto"/>
        <w:right w:val="none" w:sz="0" w:space="0" w:color="auto"/>
      </w:divBdr>
      <w:divsChild>
        <w:div w:id="321197011">
          <w:marLeft w:val="0"/>
          <w:marRight w:val="0"/>
          <w:marTop w:val="0"/>
          <w:marBottom w:val="0"/>
          <w:divBdr>
            <w:top w:val="none" w:sz="0" w:space="0" w:color="auto"/>
            <w:left w:val="none" w:sz="0" w:space="0" w:color="auto"/>
            <w:bottom w:val="none" w:sz="0" w:space="0" w:color="auto"/>
            <w:right w:val="none" w:sz="0" w:space="0" w:color="auto"/>
          </w:divBdr>
          <w:divsChild>
            <w:div w:id="460925422">
              <w:marLeft w:val="0"/>
              <w:marRight w:val="0"/>
              <w:marTop w:val="0"/>
              <w:marBottom w:val="0"/>
              <w:divBdr>
                <w:top w:val="none" w:sz="0" w:space="0" w:color="auto"/>
                <w:left w:val="none" w:sz="0" w:space="0" w:color="auto"/>
                <w:bottom w:val="none" w:sz="0" w:space="0" w:color="auto"/>
                <w:right w:val="none" w:sz="0" w:space="0" w:color="auto"/>
              </w:divBdr>
              <w:divsChild>
                <w:div w:id="1966346986">
                  <w:marLeft w:val="0"/>
                  <w:marRight w:val="0"/>
                  <w:marTop w:val="0"/>
                  <w:marBottom w:val="0"/>
                  <w:divBdr>
                    <w:top w:val="none" w:sz="0" w:space="0" w:color="auto"/>
                    <w:left w:val="none" w:sz="0" w:space="0" w:color="auto"/>
                    <w:bottom w:val="none" w:sz="0" w:space="0" w:color="auto"/>
                    <w:right w:val="none" w:sz="0" w:space="0" w:color="auto"/>
                  </w:divBdr>
                  <w:divsChild>
                    <w:div w:id="9097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97397">
      <w:bodyDiv w:val="1"/>
      <w:marLeft w:val="0"/>
      <w:marRight w:val="0"/>
      <w:marTop w:val="0"/>
      <w:marBottom w:val="0"/>
      <w:divBdr>
        <w:top w:val="none" w:sz="0" w:space="0" w:color="auto"/>
        <w:left w:val="none" w:sz="0" w:space="0" w:color="auto"/>
        <w:bottom w:val="none" w:sz="0" w:space="0" w:color="auto"/>
        <w:right w:val="none" w:sz="0" w:space="0" w:color="auto"/>
      </w:divBdr>
    </w:div>
    <w:div w:id="616907066">
      <w:bodyDiv w:val="1"/>
      <w:marLeft w:val="0"/>
      <w:marRight w:val="0"/>
      <w:marTop w:val="0"/>
      <w:marBottom w:val="0"/>
      <w:divBdr>
        <w:top w:val="none" w:sz="0" w:space="0" w:color="auto"/>
        <w:left w:val="none" w:sz="0" w:space="0" w:color="auto"/>
        <w:bottom w:val="none" w:sz="0" w:space="0" w:color="auto"/>
        <w:right w:val="none" w:sz="0" w:space="0" w:color="auto"/>
      </w:divBdr>
    </w:div>
    <w:div w:id="640428118">
      <w:bodyDiv w:val="1"/>
      <w:marLeft w:val="0"/>
      <w:marRight w:val="0"/>
      <w:marTop w:val="0"/>
      <w:marBottom w:val="0"/>
      <w:divBdr>
        <w:top w:val="none" w:sz="0" w:space="0" w:color="auto"/>
        <w:left w:val="none" w:sz="0" w:space="0" w:color="auto"/>
        <w:bottom w:val="none" w:sz="0" w:space="0" w:color="auto"/>
        <w:right w:val="none" w:sz="0" w:space="0" w:color="auto"/>
      </w:divBdr>
      <w:divsChild>
        <w:div w:id="1196040482">
          <w:marLeft w:val="0"/>
          <w:marRight w:val="0"/>
          <w:marTop w:val="0"/>
          <w:marBottom w:val="0"/>
          <w:divBdr>
            <w:top w:val="none" w:sz="0" w:space="0" w:color="auto"/>
            <w:left w:val="none" w:sz="0" w:space="0" w:color="auto"/>
            <w:bottom w:val="none" w:sz="0" w:space="0" w:color="auto"/>
            <w:right w:val="none" w:sz="0" w:space="0" w:color="auto"/>
          </w:divBdr>
          <w:divsChild>
            <w:div w:id="1336150722">
              <w:marLeft w:val="0"/>
              <w:marRight w:val="0"/>
              <w:marTop w:val="0"/>
              <w:marBottom w:val="0"/>
              <w:divBdr>
                <w:top w:val="none" w:sz="0" w:space="0" w:color="auto"/>
                <w:left w:val="none" w:sz="0" w:space="0" w:color="auto"/>
                <w:bottom w:val="none" w:sz="0" w:space="0" w:color="auto"/>
                <w:right w:val="none" w:sz="0" w:space="0" w:color="auto"/>
              </w:divBdr>
              <w:divsChild>
                <w:div w:id="401801758">
                  <w:marLeft w:val="0"/>
                  <w:marRight w:val="0"/>
                  <w:marTop w:val="0"/>
                  <w:marBottom w:val="0"/>
                  <w:divBdr>
                    <w:top w:val="none" w:sz="0" w:space="0" w:color="auto"/>
                    <w:left w:val="none" w:sz="0" w:space="0" w:color="auto"/>
                    <w:bottom w:val="none" w:sz="0" w:space="0" w:color="auto"/>
                    <w:right w:val="none" w:sz="0" w:space="0" w:color="auto"/>
                  </w:divBdr>
                  <w:divsChild>
                    <w:div w:id="191431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91203">
      <w:bodyDiv w:val="1"/>
      <w:marLeft w:val="0"/>
      <w:marRight w:val="0"/>
      <w:marTop w:val="0"/>
      <w:marBottom w:val="0"/>
      <w:divBdr>
        <w:top w:val="none" w:sz="0" w:space="0" w:color="auto"/>
        <w:left w:val="none" w:sz="0" w:space="0" w:color="auto"/>
        <w:bottom w:val="none" w:sz="0" w:space="0" w:color="auto"/>
        <w:right w:val="none" w:sz="0" w:space="0" w:color="auto"/>
      </w:divBdr>
      <w:divsChild>
        <w:div w:id="939023471">
          <w:marLeft w:val="0"/>
          <w:marRight w:val="0"/>
          <w:marTop w:val="0"/>
          <w:marBottom w:val="0"/>
          <w:divBdr>
            <w:top w:val="none" w:sz="0" w:space="0" w:color="auto"/>
            <w:left w:val="none" w:sz="0" w:space="0" w:color="auto"/>
            <w:bottom w:val="none" w:sz="0" w:space="0" w:color="auto"/>
            <w:right w:val="none" w:sz="0" w:space="0" w:color="auto"/>
          </w:divBdr>
          <w:divsChild>
            <w:div w:id="157573882">
              <w:marLeft w:val="0"/>
              <w:marRight w:val="0"/>
              <w:marTop w:val="0"/>
              <w:marBottom w:val="0"/>
              <w:divBdr>
                <w:top w:val="none" w:sz="0" w:space="0" w:color="auto"/>
                <w:left w:val="none" w:sz="0" w:space="0" w:color="auto"/>
                <w:bottom w:val="none" w:sz="0" w:space="0" w:color="auto"/>
                <w:right w:val="none" w:sz="0" w:space="0" w:color="auto"/>
              </w:divBdr>
              <w:divsChild>
                <w:div w:id="483547259">
                  <w:marLeft w:val="0"/>
                  <w:marRight w:val="0"/>
                  <w:marTop w:val="0"/>
                  <w:marBottom w:val="0"/>
                  <w:divBdr>
                    <w:top w:val="none" w:sz="0" w:space="0" w:color="auto"/>
                    <w:left w:val="none" w:sz="0" w:space="0" w:color="auto"/>
                    <w:bottom w:val="none" w:sz="0" w:space="0" w:color="auto"/>
                    <w:right w:val="none" w:sz="0" w:space="0" w:color="auto"/>
                  </w:divBdr>
                  <w:divsChild>
                    <w:div w:id="2077316225">
                      <w:marLeft w:val="0"/>
                      <w:marRight w:val="0"/>
                      <w:marTop w:val="0"/>
                      <w:marBottom w:val="0"/>
                      <w:divBdr>
                        <w:top w:val="none" w:sz="0" w:space="0" w:color="auto"/>
                        <w:left w:val="none" w:sz="0" w:space="0" w:color="auto"/>
                        <w:bottom w:val="none" w:sz="0" w:space="0" w:color="auto"/>
                        <w:right w:val="none" w:sz="0" w:space="0" w:color="auto"/>
                      </w:divBdr>
                    </w:div>
                    <w:div w:id="1999266573">
                      <w:marLeft w:val="0"/>
                      <w:marRight w:val="0"/>
                      <w:marTop w:val="0"/>
                      <w:marBottom w:val="0"/>
                      <w:divBdr>
                        <w:top w:val="none" w:sz="0" w:space="0" w:color="auto"/>
                        <w:left w:val="none" w:sz="0" w:space="0" w:color="auto"/>
                        <w:bottom w:val="none" w:sz="0" w:space="0" w:color="auto"/>
                        <w:right w:val="none" w:sz="0" w:space="0" w:color="auto"/>
                      </w:divBdr>
                    </w:div>
                  </w:divsChild>
                </w:div>
                <w:div w:id="1330861602">
                  <w:marLeft w:val="0"/>
                  <w:marRight w:val="0"/>
                  <w:marTop w:val="0"/>
                  <w:marBottom w:val="0"/>
                  <w:divBdr>
                    <w:top w:val="none" w:sz="0" w:space="0" w:color="auto"/>
                    <w:left w:val="none" w:sz="0" w:space="0" w:color="auto"/>
                    <w:bottom w:val="none" w:sz="0" w:space="0" w:color="auto"/>
                    <w:right w:val="none" w:sz="0" w:space="0" w:color="auto"/>
                  </w:divBdr>
                  <w:divsChild>
                    <w:div w:id="2018579965">
                      <w:marLeft w:val="0"/>
                      <w:marRight w:val="0"/>
                      <w:marTop w:val="0"/>
                      <w:marBottom w:val="0"/>
                      <w:divBdr>
                        <w:top w:val="none" w:sz="0" w:space="0" w:color="auto"/>
                        <w:left w:val="none" w:sz="0" w:space="0" w:color="auto"/>
                        <w:bottom w:val="none" w:sz="0" w:space="0" w:color="auto"/>
                        <w:right w:val="none" w:sz="0" w:space="0" w:color="auto"/>
                      </w:divBdr>
                    </w:div>
                    <w:div w:id="237982498">
                      <w:marLeft w:val="0"/>
                      <w:marRight w:val="0"/>
                      <w:marTop w:val="0"/>
                      <w:marBottom w:val="0"/>
                      <w:divBdr>
                        <w:top w:val="none" w:sz="0" w:space="0" w:color="auto"/>
                        <w:left w:val="none" w:sz="0" w:space="0" w:color="auto"/>
                        <w:bottom w:val="none" w:sz="0" w:space="0" w:color="auto"/>
                        <w:right w:val="none" w:sz="0" w:space="0" w:color="auto"/>
                      </w:divBdr>
                    </w:div>
                  </w:divsChild>
                </w:div>
                <w:div w:id="1504122084">
                  <w:marLeft w:val="0"/>
                  <w:marRight w:val="0"/>
                  <w:marTop w:val="0"/>
                  <w:marBottom w:val="0"/>
                  <w:divBdr>
                    <w:top w:val="none" w:sz="0" w:space="0" w:color="auto"/>
                    <w:left w:val="none" w:sz="0" w:space="0" w:color="auto"/>
                    <w:bottom w:val="none" w:sz="0" w:space="0" w:color="auto"/>
                    <w:right w:val="none" w:sz="0" w:space="0" w:color="auto"/>
                  </w:divBdr>
                  <w:divsChild>
                    <w:div w:id="2036998099">
                      <w:marLeft w:val="0"/>
                      <w:marRight w:val="0"/>
                      <w:marTop w:val="0"/>
                      <w:marBottom w:val="0"/>
                      <w:divBdr>
                        <w:top w:val="none" w:sz="0" w:space="0" w:color="auto"/>
                        <w:left w:val="none" w:sz="0" w:space="0" w:color="auto"/>
                        <w:bottom w:val="none" w:sz="0" w:space="0" w:color="auto"/>
                        <w:right w:val="none" w:sz="0" w:space="0" w:color="auto"/>
                      </w:divBdr>
                    </w:div>
                    <w:div w:id="213066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00950">
      <w:bodyDiv w:val="1"/>
      <w:marLeft w:val="0"/>
      <w:marRight w:val="0"/>
      <w:marTop w:val="0"/>
      <w:marBottom w:val="0"/>
      <w:divBdr>
        <w:top w:val="none" w:sz="0" w:space="0" w:color="auto"/>
        <w:left w:val="none" w:sz="0" w:space="0" w:color="auto"/>
        <w:bottom w:val="none" w:sz="0" w:space="0" w:color="auto"/>
        <w:right w:val="none" w:sz="0" w:space="0" w:color="auto"/>
      </w:divBdr>
    </w:div>
    <w:div w:id="675769336">
      <w:bodyDiv w:val="1"/>
      <w:marLeft w:val="0"/>
      <w:marRight w:val="0"/>
      <w:marTop w:val="0"/>
      <w:marBottom w:val="0"/>
      <w:divBdr>
        <w:top w:val="none" w:sz="0" w:space="0" w:color="auto"/>
        <w:left w:val="none" w:sz="0" w:space="0" w:color="auto"/>
        <w:bottom w:val="none" w:sz="0" w:space="0" w:color="auto"/>
        <w:right w:val="none" w:sz="0" w:space="0" w:color="auto"/>
      </w:divBdr>
      <w:divsChild>
        <w:div w:id="666979735">
          <w:marLeft w:val="0"/>
          <w:marRight w:val="0"/>
          <w:marTop w:val="0"/>
          <w:marBottom w:val="0"/>
          <w:divBdr>
            <w:top w:val="none" w:sz="0" w:space="0" w:color="auto"/>
            <w:left w:val="none" w:sz="0" w:space="0" w:color="auto"/>
            <w:bottom w:val="none" w:sz="0" w:space="0" w:color="auto"/>
            <w:right w:val="none" w:sz="0" w:space="0" w:color="auto"/>
          </w:divBdr>
          <w:divsChild>
            <w:div w:id="1250772724">
              <w:marLeft w:val="0"/>
              <w:marRight w:val="0"/>
              <w:marTop w:val="0"/>
              <w:marBottom w:val="0"/>
              <w:divBdr>
                <w:top w:val="none" w:sz="0" w:space="0" w:color="auto"/>
                <w:left w:val="none" w:sz="0" w:space="0" w:color="auto"/>
                <w:bottom w:val="none" w:sz="0" w:space="0" w:color="auto"/>
                <w:right w:val="none" w:sz="0" w:space="0" w:color="auto"/>
              </w:divBdr>
              <w:divsChild>
                <w:div w:id="11098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743638">
      <w:bodyDiv w:val="1"/>
      <w:marLeft w:val="0"/>
      <w:marRight w:val="0"/>
      <w:marTop w:val="0"/>
      <w:marBottom w:val="0"/>
      <w:divBdr>
        <w:top w:val="none" w:sz="0" w:space="0" w:color="auto"/>
        <w:left w:val="none" w:sz="0" w:space="0" w:color="auto"/>
        <w:bottom w:val="none" w:sz="0" w:space="0" w:color="auto"/>
        <w:right w:val="none" w:sz="0" w:space="0" w:color="auto"/>
      </w:divBdr>
      <w:divsChild>
        <w:div w:id="1080104512">
          <w:marLeft w:val="547"/>
          <w:marRight w:val="0"/>
          <w:marTop w:val="0"/>
          <w:marBottom w:val="0"/>
          <w:divBdr>
            <w:top w:val="none" w:sz="0" w:space="0" w:color="auto"/>
            <w:left w:val="none" w:sz="0" w:space="0" w:color="auto"/>
            <w:bottom w:val="none" w:sz="0" w:space="0" w:color="auto"/>
            <w:right w:val="none" w:sz="0" w:space="0" w:color="auto"/>
          </w:divBdr>
        </w:div>
      </w:divsChild>
    </w:div>
    <w:div w:id="729499747">
      <w:bodyDiv w:val="1"/>
      <w:marLeft w:val="0"/>
      <w:marRight w:val="0"/>
      <w:marTop w:val="0"/>
      <w:marBottom w:val="0"/>
      <w:divBdr>
        <w:top w:val="none" w:sz="0" w:space="0" w:color="auto"/>
        <w:left w:val="none" w:sz="0" w:space="0" w:color="auto"/>
        <w:bottom w:val="none" w:sz="0" w:space="0" w:color="auto"/>
        <w:right w:val="none" w:sz="0" w:space="0" w:color="auto"/>
      </w:divBdr>
      <w:divsChild>
        <w:div w:id="1585146081">
          <w:marLeft w:val="0"/>
          <w:marRight w:val="0"/>
          <w:marTop w:val="0"/>
          <w:marBottom w:val="0"/>
          <w:divBdr>
            <w:top w:val="none" w:sz="0" w:space="0" w:color="auto"/>
            <w:left w:val="none" w:sz="0" w:space="0" w:color="auto"/>
            <w:bottom w:val="none" w:sz="0" w:space="0" w:color="auto"/>
            <w:right w:val="none" w:sz="0" w:space="0" w:color="auto"/>
          </w:divBdr>
        </w:div>
        <w:div w:id="786507476">
          <w:marLeft w:val="0"/>
          <w:marRight w:val="0"/>
          <w:marTop w:val="0"/>
          <w:marBottom w:val="0"/>
          <w:divBdr>
            <w:top w:val="none" w:sz="0" w:space="0" w:color="auto"/>
            <w:left w:val="none" w:sz="0" w:space="0" w:color="auto"/>
            <w:bottom w:val="none" w:sz="0" w:space="0" w:color="auto"/>
            <w:right w:val="none" w:sz="0" w:space="0" w:color="auto"/>
          </w:divBdr>
          <w:divsChild>
            <w:div w:id="1601907766">
              <w:marLeft w:val="0"/>
              <w:marRight w:val="0"/>
              <w:marTop w:val="0"/>
              <w:marBottom w:val="0"/>
              <w:divBdr>
                <w:top w:val="none" w:sz="0" w:space="0" w:color="auto"/>
                <w:left w:val="none" w:sz="0" w:space="0" w:color="auto"/>
                <w:bottom w:val="none" w:sz="0" w:space="0" w:color="auto"/>
                <w:right w:val="none" w:sz="0" w:space="0" w:color="auto"/>
              </w:divBdr>
              <w:divsChild>
                <w:div w:id="7384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37499">
      <w:bodyDiv w:val="1"/>
      <w:marLeft w:val="0"/>
      <w:marRight w:val="0"/>
      <w:marTop w:val="0"/>
      <w:marBottom w:val="0"/>
      <w:divBdr>
        <w:top w:val="none" w:sz="0" w:space="0" w:color="auto"/>
        <w:left w:val="none" w:sz="0" w:space="0" w:color="auto"/>
        <w:bottom w:val="none" w:sz="0" w:space="0" w:color="auto"/>
        <w:right w:val="none" w:sz="0" w:space="0" w:color="auto"/>
      </w:divBdr>
      <w:divsChild>
        <w:div w:id="1451977961">
          <w:marLeft w:val="288"/>
          <w:marRight w:val="0"/>
          <w:marTop w:val="80"/>
          <w:marBottom w:val="80"/>
          <w:divBdr>
            <w:top w:val="none" w:sz="0" w:space="0" w:color="auto"/>
            <w:left w:val="none" w:sz="0" w:space="0" w:color="auto"/>
            <w:bottom w:val="none" w:sz="0" w:space="0" w:color="auto"/>
            <w:right w:val="none" w:sz="0" w:space="0" w:color="auto"/>
          </w:divBdr>
        </w:div>
        <w:div w:id="376854646">
          <w:marLeft w:val="288"/>
          <w:marRight w:val="0"/>
          <w:marTop w:val="80"/>
          <w:marBottom w:val="80"/>
          <w:divBdr>
            <w:top w:val="none" w:sz="0" w:space="0" w:color="auto"/>
            <w:left w:val="none" w:sz="0" w:space="0" w:color="auto"/>
            <w:bottom w:val="none" w:sz="0" w:space="0" w:color="auto"/>
            <w:right w:val="none" w:sz="0" w:space="0" w:color="auto"/>
          </w:divBdr>
        </w:div>
        <w:div w:id="1124428413">
          <w:marLeft w:val="288"/>
          <w:marRight w:val="0"/>
          <w:marTop w:val="80"/>
          <w:marBottom w:val="80"/>
          <w:divBdr>
            <w:top w:val="none" w:sz="0" w:space="0" w:color="auto"/>
            <w:left w:val="none" w:sz="0" w:space="0" w:color="auto"/>
            <w:bottom w:val="none" w:sz="0" w:space="0" w:color="auto"/>
            <w:right w:val="none" w:sz="0" w:space="0" w:color="auto"/>
          </w:divBdr>
        </w:div>
        <w:div w:id="376903585">
          <w:marLeft w:val="288"/>
          <w:marRight w:val="0"/>
          <w:marTop w:val="80"/>
          <w:marBottom w:val="80"/>
          <w:divBdr>
            <w:top w:val="none" w:sz="0" w:space="0" w:color="auto"/>
            <w:left w:val="none" w:sz="0" w:space="0" w:color="auto"/>
            <w:bottom w:val="none" w:sz="0" w:space="0" w:color="auto"/>
            <w:right w:val="none" w:sz="0" w:space="0" w:color="auto"/>
          </w:divBdr>
        </w:div>
        <w:div w:id="1071657154">
          <w:marLeft w:val="288"/>
          <w:marRight w:val="0"/>
          <w:marTop w:val="80"/>
          <w:marBottom w:val="80"/>
          <w:divBdr>
            <w:top w:val="none" w:sz="0" w:space="0" w:color="auto"/>
            <w:left w:val="none" w:sz="0" w:space="0" w:color="auto"/>
            <w:bottom w:val="none" w:sz="0" w:space="0" w:color="auto"/>
            <w:right w:val="none" w:sz="0" w:space="0" w:color="auto"/>
          </w:divBdr>
        </w:div>
        <w:div w:id="2041393693">
          <w:marLeft w:val="288"/>
          <w:marRight w:val="0"/>
          <w:marTop w:val="80"/>
          <w:marBottom w:val="80"/>
          <w:divBdr>
            <w:top w:val="none" w:sz="0" w:space="0" w:color="auto"/>
            <w:left w:val="none" w:sz="0" w:space="0" w:color="auto"/>
            <w:bottom w:val="none" w:sz="0" w:space="0" w:color="auto"/>
            <w:right w:val="none" w:sz="0" w:space="0" w:color="auto"/>
          </w:divBdr>
        </w:div>
        <w:div w:id="74475111">
          <w:marLeft w:val="288"/>
          <w:marRight w:val="0"/>
          <w:marTop w:val="80"/>
          <w:marBottom w:val="80"/>
          <w:divBdr>
            <w:top w:val="none" w:sz="0" w:space="0" w:color="auto"/>
            <w:left w:val="none" w:sz="0" w:space="0" w:color="auto"/>
            <w:bottom w:val="none" w:sz="0" w:space="0" w:color="auto"/>
            <w:right w:val="none" w:sz="0" w:space="0" w:color="auto"/>
          </w:divBdr>
        </w:div>
        <w:div w:id="799686250">
          <w:marLeft w:val="288"/>
          <w:marRight w:val="0"/>
          <w:marTop w:val="80"/>
          <w:marBottom w:val="80"/>
          <w:divBdr>
            <w:top w:val="none" w:sz="0" w:space="0" w:color="auto"/>
            <w:left w:val="none" w:sz="0" w:space="0" w:color="auto"/>
            <w:bottom w:val="none" w:sz="0" w:space="0" w:color="auto"/>
            <w:right w:val="none" w:sz="0" w:space="0" w:color="auto"/>
          </w:divBdr>
        </w:div>
        <w:div w:id="1063988712">
          <w:marLeft w:val="288"/>
          <w:marRight w:val="0"/>
          <w:marTop w:val="80"/>
          <w:marBottom w:val="80"/>
          <w:divBdr>
            <w:top w:val="none" w:sz="0" w:space="0" w:color="auto"/>
            <w:left w:val="none" w:sz="0" w:space="0" w:color="auto"/>
            <w:bottom w:val="none" w:sz="0" w:space="0" w:color="auto"/>
            <w:right w:val="none" w:sz="0" w:space="0" w:color="auto"/>
          </w:divBdr>
        </w:div>
        <w:div w:id="1634947379">
          <w:marLeft w:val="288"/>
          <w:marRight w:val="0"/>
          <w:marTop w:val="80"/>
          <w:marBottom w:val="80"/>
          <w:divBdr>
            <w:top w:val="none" w:sz="0" w:space="0" w:color="auto"/>
            <w:left w:val="none" w:sz="0" w:space="0" w:color="auto"/>
            <w:bottom w:val="none" w:sz="0" w:space="0" w:color="auto"/>
            <w:right w:val="none" w:sz="0" w:space="0" w:color="auto"/>
          </w:divBdr>
        </w:div>
      </w:divsChild>
    </w:div>
    <w:div w:id="780951639">
      <w:bodyDiv w:val="1"/>
      <w:marLeft w:val="0"/>
      <w:marRight w:val="0"/>
      <w:marTop w:val="0"/>
      <w:marBottom w:val="0"/>
      <w:divBdr>
        <w:top w:val="none" w:sz="0" w:space="0" w:color="auto"/>
        <w:left w:val="none" w:sz="0" w:space="0" w:color="auto"/>
        <w:bottom w:val="none" w:sz="0" w:space="0" w:color="auto"/>
        <w:right w:val="none" w:sz="0" w:space="0" w:color="auto"/>
      </w:divBdr>
    </w:div>
    <w:div w:id="792672766">
      <w:bodyDiv w:val="1"/>
      <w:marLeft w:val="0"/>
      <w:marRight w:val="0"/>
      <w:marTop w:val="0"/>
      <w:marBottom w:val="0"/>
      <w:divBdr>
        <w:top w:val="none" w:sz="0" w:space="0" w:color="auto"/>
        <w:left w:val="none" w:sz="0" w:space="0" w:color="auto"/>
        <w:bottom w:val="none" w:sz="0" w:space="0" w:color="auto"/>
        <w:right w:val="none" w:sz="0" w:space="0" w:color="auto"/>
      </w:divBdr>
      <w:divsChild>
        <w:div w:id="379862819">
          <w:marLeft w:val="0"/>
          <w:marRight w:val="0"/>
          <w:marTop w:val="0"/>
          <w:marBottom w:val="0"/>
          <w:divBdr>
            <w:top w:val="none" w:sz="0" w:space="0" w:color="auto"/>
            <w:left w:val="none" w:sz="0" w:space="0" w:color="auto"/>
            <w:bottom w:val="none" w:sz="0" w:space="0" w:color="auto"/>
            <w:right w:val="none" w:sz="0" w:space="0" w:color="auto"/>
          </w:divBdr>
          <w:divsChild>
            <w:div w:id="1741251515">
              <w:marLeft w:val="0"/>
              <w:marRight w:val="0"/>
              <w:marTop w:val="0"/>
              <w:marBottom w:val="0"/>
              <w:divBdr>
                <w:top w:val="none" w:sz="0" w:space="0" w:color="auto"/>
                <w:left w:val="none" w:sz="0" w:space="0" w:color="auto"/>
                <w:bottom w:val="none" w:sz="0" w:space="0" w:color="auto"/>
                <w:right w:val="none" w:sz="0" w:space="0" w:color="auto"/>
              </w:divBdr>
              <w:divsChild>
                <w:div w:id="307440903">
                  <w:marLeft w:val="0"/>
                  <w:marRight w:val="0"/>
                  <w:marTop w:val="0"/>
                  <w:marBottom w:val="0"/>
                  <w:divBdr>
                    <w:top w:val="none" w:sz="0" w:space="0" w:color="auto"/>
                    <w:left w:val="none" w:sz="0" w:space="0" w:color="auto"/>
                    <w:bottom w:val="none" w:sz="0" w:space="0" w:color="auto"/>
                    <w:right w:val="none" w:sz="0" w:space="0" w:color="auto"/>
                  </w:divBdr>
                  <w:divsChild>
                    <w:div w:id="159956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685554">
      <w:bodyDiv w:val="1"/>
      <w:marLeft w:val="0"/>
      <w:marRight w:val="0"/>
      <w:marTop w:val="0"/>
      <w:marBottom w:val="0"/>
      <w:divBdr>
        <w:top w:val="none" w:sz="0" w:space="0" w:color="auto"/>
        <w:left w:val="none" w:sz="0" w:space="0" w:color="auto"/>
        <w:bottom w:val="none" w:sz="0" w:space="0" w:color="auto"/>
        <w:right w:val="none" w:sz="0" w:space="0" w:color="auto"/>
      </w:divBdr>
    </w:div>
    <w:div w:id="930746826">
      <w:bodyDiv w:val="1"/>
      <w:marLeft w:val="0"/>
      <w:marRight w:val="0"/>
      <w:marTop w:val="0"/>
      <w:marBottom w:val="0"/>
      <w:divBdr>
        <w:top w:val="none" w:sz="0" w:space="0" w:color="auto"/>
        <w:left w:val="none" w:sz="0" w:space="0" w:color="auto"/>
        <w:bottom w:val="none" w:sz="0" w:space="0" w:color="auto"/>
        <w:right w:val="none" w:sz="0" w:space="0" w:color="auto"/>
      </w:divBdr>
    </w:div>
    <w:div w:id="961301813">
      <w:bodyDiv w:val="1"/>
      <w:marLeft w:val="0"/>
      <w:marRight w:val="0"/>
      <w:marTop w:val="0"/>
      <w:marBottom w:val="0"/>
      <w:divBdr>
        <w:top w:val="none" w:sz="0" w:space="0" w:color="auto"/>
        <w:left w:val="none" w:sz="0" w:space="0" w:color="auto"/>
        <w:bottom w:val="none" w:sz="0" w:space="0" w:color="auto"/>
        <w:right w:val="none" w:sz="0" w:space="0" w:color="auto"/>
      </w:divBdr>
      <w:divsChild>
        <w:div w:id="70082805">
          <w:marLeft w:val="0"/>
          <w:marRight w:val="0"/>
          <w:marTop w:val="0"/>
          <w:marBottom w:val="0"/>
          <w:divBdr>
            <w:top w:val="none" w:sz="0" w:space="0" w:color="auto"/>
            <w:left w:val="none" w:sz="0" w:space="0" w:color="auto"/>
            <w:bottom w:val="none" w:sz="0" w:space="0" w:color="auto"/>
            <w:right w:val="none" w:sz="0" w:space="0" w:color="auto"/>
          </w:divBdr>
          <w:divsChild>
            <w:div w:id="9767556">
              <w:marLeft w:val="0"/>
              <w:marRight w:val="0"/>
              <w:marTop w:val="0"/>
              <w:marBottom w:val="0"/>
              <w:divBdr>
                <w:top w:val="none" w:sz="0" w:space="0" w:color="auto"/>
                <w:left w:val="none" w:sz="0" w:space="0" w:color="auto"/>
                <w:bottom w:val="none" w:sz="0" w:space="0" w:color="auto"/>
                <w:right w:val="none" w:sz="0" w:space="0" w:color="auto"/>
              </w:divBdr>
              <w:divsChild>
                <w:div w:id="175670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2066">
      <w:bodyDiv w:val="1"/>
      <w:marLeft w:val="0"/>
      <w:marRight w:val="0"/>
      <w:marTop w:val="0"/>
      <w:marBottom w:val="0"/>
      <w:divBdr>
        <w:top w:val="none" w:sz="0" w:space="0" w:color="auto"/>
        <w:left w:val="none" w:sz="0" w:space="0" w:color="auto"/>
        <w:bottom w:val="none" w:sz="0" w:space="0" w:color="auto"/>
        <w:right w:val="none" w:sz="0" w:space="0" w:color="auto"/>
      </w:divBdr>
    </w:div>
    <w:div w:id="1030912463">
      <w:bodyDiv w:val="1"/>
      <w:marLeft w:val="0"/>
      <w:marRight w:val="0"/>
      <w:marTop w:val="0"/>
      <w:marBottom w:val="0"/>
      <w:divBdr>
        <w:top w:val="none" w:sz="0" w:space="0" w:color="auto"/>
        <w:left w:val="none" w:sz="0" w:space="0" w:color="auto"/>
        <w:bottom w:val="none" w:sz="0" w:space="0" w:color="auto"/>
        <w:right w:val="none" w:sz="0" w:space="0" w:color="auto"/>
      </w:divBdr>
      <w:divsChild>
        <w:div w:id="1711883047">
          <w:marLeft w:val="0"/>
          <w:marRight w:val="0"/>
          <w:marTop w:val="0"/>
          <w:marBottom w:val="0"/>
          <w:divBdr>
            <w:top w:val="none" w:sz="0" w:space="0" w:color="auto"/>
            <w:left w:val="none" w:sz="0" w:space="0" w:color="auto"/>
            <w:bottom w:val="none" w:sz="0" w:space="0" w:color="auto"/>
            <w:right w:val="none" w:sz="0" w:space="0" w:color="auto"/>
          </w:divBdr>
          <w:divsChild>
            <w:div w:id="900213459">
              <w:marLeft w:val="0"/>
              <w:marRight w:val="0"/>
              <w:marTop w:val="0"/>
              <w:marBottom w:val="0"/>
              <w:divBdr>
                <w:top w:val="none" w:sz="0" w:space="0" w:color="auto"/>
                <w:left w:val="none" w:sz="0" w:space="0" w:color="auto"/>
                <w:bottom w:val="none" w:sz="0" w:space="0" w:color="auto"/>
                <w:right w:val="none" w:sz="0" w:space="0" w:color="auto"/>
              </w:divBdr>
              <w:divsChild>
                <w:div w:id="534729418">
                  <w:marLeft w:val="0"/>
                  <w:marRight w:val="0"/>
                  <w:marTop w:val="0"/>
                  <w:marBottom w:val="0"/>
                  <w:divBdr>
                    <w:top w:val="none" w:sz="0" w:space="0" w:color="auto"/>
                    <w:left w:val="none" w:sz="0" w:space="0" w:color="auto"/>
                    <w:bottom w:val="none" w:sz="0" w:space="0" w:color="auto"/>
                    <w:right w:val="none" w:sz="0" w:space="0" w:color="auto"/>
                  </w:divBdr>
                  <w:divsChild>
                    <w:div w:id="117410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733712">
      <w:bodyDiv w:val="1"/>
      <w:marLeft w:val="0"/>
      <w:marRight w:val="0"/>
      <w:marTop w:val="0"/>
      <w:marBottom w:val="0"/>
      <w:divBdr>
        <w:top w:val="none" w:sz="0" w:space="0" w:color="auto"/>
        <w:left w:val="none" w:sz="0" w:space="0" w:color="auto"/>
        <w:bottom w:val="none" w:sz="0" w:space="0" w:color="auto"/>
        <w:right w:val="none" w:sz="0" w:space="0" w:color="auto"/>
      </w:divBdr>
    </w:div>
    <w:div w:id="1106848992">
      <w:bodyDiv w:val="1"/>
      <w:marLeft w:val="0"/>
      <w:marRight w:val="0"/>
      <w:marTop w:val="0"/>
      <w:marBottom w:val="0"/>
      <w:divBdr>
        <w:top w:val="none" w:sz="0" w:space="0" w:color="auto"/>
        <w:left w:val="none" w:sz="0" w:space="0" w:color="auto"/>
        <w:bottom w:val="none" w:sz="0" w:space="0" w:color="auto"/>
        <w:right w:val="none" w:sz="0" w:space="0" w:color="auto"/>
      </w:divBdr>
      <w:divsChild>
        <w:div w:id="1991902206">
          <w:marLeft w:val="0"/>
          <w:marRight w:val="0"/>
          <w:marTop w:val="0"/>
          <w:marBottom w:val="0"/>
          <w:divBdr>
            <w:top w:val="none" w:sz="0" w:space="0" w:color="auto"/>
            <w:left w:val="none" w:sz="0" w:space="0" w:color="auto"/>
            <w:bottom w:val="none" w:sz="0" w:space="0" w:color="auto"/>
            <w:right w:val="none" w:sz="0" w:space="0" w:color="auto"/>
          </w:divBdr>
        </w:div>
      </w:divsChild>
    </w:div>
    <w:div w:id="1116095829">
      <w:bodyDiv w:val="1"/>
      <w:marLeft w:val="0"/>
      <w:marRight w:val="0"/>
      <w:marTop w:val="0"/>
      <w:marBottom w:val="0"/>
      <w:divBdr>
        <w:top w:val="none" w:sz="0" w:space="0" w:color="auto"/>
        <w:left w:val="none" w:sz="0" w:space="0" w:color="auto"/>
        <w:bottom w:val="none" w:sz="0" w:space="0" w:color="auto"/>
        <w:right w:val="none" w:sz="0" w:space="0" w:color="auto"/>
      </w:divBdr>
      <w:divsChild>
        <w:div w:id="430975888">
          <w:marLeft w:val="0"/>
          <w:marRight w:val="0"/>
          <w:marTop w:val="0"/>
          <w:marBottom w:val="0"/>
          <w:divBdr>
            <w:top w:val="none" w:sz="0" w:space="0" w:color="auto"/>
            <w:left w:val="none" w:sz="0" w:space="0" w:color="auto"/>
            <w:bottom w:val="none" w:sz="0" w:space="0" w:color="auto"/>
            <w:right w:val="none" w:sz="0" w:space="0" w:color="auto"/>
          </w:divBdr>
        </w:div>
      </w:divsChild>
    </w:div>
    <w:div w:id="1126392595">
      <w:bodyDiv w:val="1"/>
      <w:marLeft w:val="0"/>
      <w:marRight w:val="0"/>
      <w:marTop w:val="0"/>
      <w:marBottom w:val="0"/>
      <w:divBdr>
        <w:top w:val="none" w:sz="0" w:space="0" w:color="auto"/>
        <w:left w:val="none" w:sz="0" w:space="0" w:color="auto"/>
        <w:bottom w:val="none" w:sz="0" w:space="0" w:color="auto"/>
        <w:right w:val="none" w:sz="0" w:space="0" w:color="auto"/>
      </w:divBdr>
    </w:div>
    <w:div w:id="1156414270">
      <w:bodyDiv w:val="1"/>
      <w:marLeft w:val="0"/>
      <w:marRight w:val="0"/>
      <w:marTop w:val="0"/>
      <w:marBottom w:val="0"/>
      <w:divBdr>
        <w:top w:val="none" w:sz="0" w:space="0" w:color="auto"/>
        <w:left w:val="none" w:sz="0" w:space="0" w:color="auto"/>
        <w:bottom w:val="none" w:sz="0" w:space="0" w:color="auto"/>
        <w:right w:val="none" w:sz="0" w:space="0" w:color="auto"/>
      </w:divBdr>
      <w:divsChild>
        <w:div w:id="120731543">
          <w:marLeft w:val="0"/>
          <w:marRight w:val="0"/>
          <w:marTop w:val="0"/>
          <w:marBottom w:val="0"/>
          <w:divBdr>
            <w:top w:val="none" w:sz="0" w:space="0" w:color="auto"/>
            <w:left w:val="none" w:sz="0" w:space="0" w:color="auto"/>
            <w:bottom w:val="none" w:sz="0" w:space="0" w:color="auto"/>
            <w:right w:val="none" w:sz="0" w:space="0" w:color="auto"/>
          </w:divBdr>
          <w:divsChild>
            <w:div w:id="1516841493">
              <w:marLeft w:val="0"/>
              <w:marRight w:val="0"/>
              <w:marTop w:val="0"/>
              <w:marBottom w:val="0"/>
              <w:divBdr>
                <w:top w:val="none" w:sz="0" w:space="0" w:color="auto"/>
                <w:left w:val="none" w:sz="0" w:space="0" w:color="auto"/>
                <w:bottom w:val="none" w:sz="0" w:space="0" w:color="auto"/>
                <w:right w:val="none" w:sz="0" w:space="0" w:color="auto"/>
              </w:divBdr>
              <w:divsChild>
                <w:div w:id="150937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550601">
      <w:bodyDiv w:val="1"/>
      <w:marLeft w:val="0"/>
      <w:marRight w:val="0"/>
      <w:marTop w:val="0"/>
      <w:marBottom w:val="0"/>
      <w:divBdr>
        <w:top w:val="none" w:sz="0" w:space="0" w:color="auto"/>
        <w:left w:val="none" w:sz="0" w:space="0" w:color="auto"/>
        <w:bottom w:val="none" w:sz="0" w:space="0" w:color="auto"/>
        <w:right w:val="none" w:sz="0" w:space="0" w:color="auto"/>
      </w:divBdr>
    </w:div>
    <w:div w:id="1352535117">
      <w:bodyDiv w:val="1"/>
      <w:marLeft w:val="0"/>
      <w:marRight w:val="0"/>
      <w:marTop w:val="0"/>
      <w:marBottom w:val="0"/>
      <w:divBdr>
        <w:top w:val="none" w:sz="0" w:space="0" w:color="auto"/>
        <w:left w:val="none" w:sz="0" w:space="0" w:color="auto"/>
        <w:bottom w:val="none" w:sz="0" w:space="0" w:color="auto"/>
        <w:right w:val="none" w:sz="0" w:space="0" w:color="auto"/>
      </w:divBdr>
    </w:div>
    <w:div w:id="1354382360">
      <w:bodyDiv w:val="1"/>
      <w:marLeft w:val="0"/>
      <w:marRight w:val="0"/>
      <w:marTop w:val="0"/>
      <w:marBottom w:val="0"/>
      <w:divBdr>
        <w:top w:val="none" w:sz="0" w:space="0" w:color="auto"/>
        <w:left w:val="none" w:sz="0" w:space="0" w:color="auto"/>
        <w:bottom w:val="none" w:sz="0" w:space="0" w:color="auto"/>
        <w:right w:val="none" w:sz="0" w:space="0" w:color="auto"/>
      </w:divBdr>
      <w:divsChild>
        <w:div w:id="1811944311">
          <w:marLeft w:val="0"/>
          <w:marRight w:val="0"/>
          <w:marTop w:val="0"/>
          <w:marBottom w:val="0"/>
          <w:divBdr>
            <w:top w:val="none" w:sz="0" w:space="0" w:color="auto"/>
            <w:left w:val="none" w:sz="0" w:space="0" w:color="auto"/>
            <w:bottom w:val="none" w:sz="0" w:space="0" w:color="auto"/>
            <w:right w:val="none" w:sz="0" w:space="0" w:color="auto"/>
          </w:divBdr>
          <w:divsChild>
            <w:div w:id="1923027231">
              <w:marLeft w:val="0"/>
              <w:marRight w:val="0"/>
              <w:marTop w:val="0"/>
              <w:marBottom w:val="0"/>
              <w:divBdr>
                <w:top w:val="none" w:sz="0" w:space="0" w:color="auto"/>
                <w:left w:val="none" w:sz="0" w:space="0" w:color="auto"/>
                <w:bottom w:val="none" w:sz="0" w:space="0" w:color="auto"/>
                <w:right w:val="none" w:sz="0" w:space="0" w:color="auto"/>
              </w:divBdr>
              <w:divsChild>
                <w:div w:id="14239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78100">
      <w:bodyDiv w:val="1"/>
      <w:marLeft w:val="0"/>
      <w:marRight w:val="0"/>
      <w:marTop w:val="0"/>
      <w:marBottom w:val="0"/>
      <w:divBdr>
        <w:top w:val="none" w:sz="0" w:space="0" w:color="auto"/>
        <w:left w:val="none" w:sz="0" w:space="0" w:color="auto"/>
        <w:bottom w:val="none" w:sz="0" w:space="0" w:color="auto"/>
        <w:right w:val="none" w:sz="0" w:space="0" w:color="auto"/>
      </w:divBdr>
    </w:div>
    <w:div w:id="1381201357">
      <w:bodyDiv w:val="1"/>
      <w:marLeft w:val="0"/>
      <w:marRight w:val="0"/>
      <w:marTop w:val="0"/>
      <w:marBottom w:val="0"/>
      <w:divBdr>
        <w:top w:val="none" w:sz="0" w:space="0" w:color="auto"/>
        <w:left w:val="none" w:sz="0" w:space="0" w:color="auto"/>
        <w:bottom w:val="none" w:sz="0" w:space="0" w:color="auto"/>
        <w:right w:val="none" w:sz="0" w:space="0" w:color="auto"/>
      </w:divBdr>
    </w:div>
    <w:div w:id="1402826151">
      <w:bodyDiv w:val="1"/>
      <w:marLeft w:val="0"/>
      <w:marRight w:val="0"/>
      <w:marTop w:val="0"/>
      <w:marBottom w:val="0"/>
      <w:divBdr>
        <w:top w:val="none" w:sz="0" w:space="0" w:color="auto"/>
        <w:left w:val="none" w:sz="0" w:space="0" w:color="auto"/>
        <w:bottom w:val="none" w:sz="0" w:space="0" w:color="auto"/>
        <w:right w:val="none" w:sz="0" w:space="0" w:color="auto"/>
      </w:divBdr>
      <w:divsChild>
        <w:div w:id="1024943794">
          <w:marLeft w:val="0"/>
          <w:marRight w:val="0"/>
          <w:marTop w:val="0"/>
          <w:marBottom w:val="0"/>
          <w:divBdr>
            <w:top w:val="none" w:sz="0" w:space="0" w:color="auto"/>
            <w:left w:val="none" w:sz="0" w:space="0" w:color="auto"/>
            <w:bottom w:val="none" w:sz="0" w:space="0" w:color="auto"/>
            <w:right w:val="none" w:sz="0" w:space="0" w:color="auto"/>
          </w:divBdr>
          <w:divsChild>
            <w:div w:id="1694988061">
              <w:marLeft w:val="0"/>
              <w:marRight w:val="0"/>
              <w:marTop w:val="0"/>
              <w:marBottom w:val="0"/>
              <w:divBdr>
                <w:top w:val="none" w:sz="0" w:space="0" w:color="auto"/>
                <w:left w:val="none" w:sz="0" w:space="0" w:color="auto"/>
                <w:bottom w:val="none" w:sz="0" w:space="0" w:color="auto"/>
                <w:right w:val="none" w:sz="0" w:space="0" w:color="auto"/>
              </w:divBdr>
              <w:divsChild>
                <w:div w:id="15620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366399">
      <w:bodyDiv w:val="1"/>
      <w:marLeft w:val="0"/>
      <w:marRight w:val="0"/>
      <w:marTop w:val="0"/>
      <w:marBottom w:val="0"/>
      <w:divBdr>
        <w:top w:val="none" w:sz="0" w:space="0" w:color="auto"/>
        <w:left w:val="none" w:sz="0" w:space="0" w:color="auto"/>
        <w:bottom w:val="none" w:sz="0" w:space="0" w:color="auto"/>
        <w:right w:val="none" w:sz="0" w:space="0" w:color="auto"/>
      </w:divBdr>
    </w:div>
    <w:div w:id="1441801196">
      <w:bodyDiv w:val="1"/>
      <w:marLeft w:val="0"/>
      <w:marRight w:val="0"/>
      <w:marTop w:val="0"/>
      <w:marBottom w:val="0"/>
      <w:divBdr>
        <w:top w:val="none" w:sz="0" w:space="0" w:color="auto"/>
        <w:left w:val="none" w:sz="0" w:space="0" w:color="auto"/>
        <w:bottom w:val="none" w:sz="0" w:space="0" w:color="auto"/>
        <w:right w:val="none" w:sz="0" w:space="0" w:color="auto"/>
      </w:divBdr>
    </w:div>
    <w:div w:id="1468745778">
      <w:bodyDiv w:val="1"/>
      <w:marLeft w:val="0"/>
      <w:marRight w:val="0"/>
      <w:marTop w:val="0"/>
      <w:marBottom w:val="0"/>
      <w:divBdr>
        <w:top w:val="none" w:sz="0" w:space="0" w:color="auto"/>
        <w:left w:val="none" w:sz="0" w:space="0" w:color="auto"/>
        <w:bottom w:val="none" w:sz="0" w:space="0" w:color="auto"/>
        <w:right w:val="none" w:sz="0" w:space="0" w:color="auto"/>
      </w:divBdr>
      <w:divsChild>
        <w:div w:id="361974384">
          <w:marLeft w:val="0"/>
          <w:marRight w:val="0"/>
          <w:marTop w:val="0"/>
          <w:marBottom w:val="0"/>
          <w:divBdr>
            <w:top w:val="none" w:sz="0" w:space="0" w:color="auto"/>
            <w:left w:val="none" w:sz="0" w:space="0" w:color="auto"/>
            <w:bottom w:val="none" w:sz="0" w:space="0" w:color="auto"/>
            <w:right w:val="none" w:sz="0" w:space="0" w:color="auto"/>
          </w:divBdr>
          <w:divsChild>
            <w:div w:id="81025918">
              <w:marLeft w:val="0"/>
              <w:marRight w:val="0"/>
              <w:marTop w:val="0"/>
              <w:marBottom w:val="0"/>
              <w:divBdr>
                <w:top w:val="none" w:sz="0" w:space="0" w:color="auto"/>
                <w:left w:val="none" w:sz="0" w:space="0" w:color="auto"/>
                <w:bottom w:val="none" w:sz="0" w:space="0" w:color="auto"/>
                <w:right w:val="none" w:sz="0" w:space="0" w:color="auto"/>
              </w:divBdr>
              <w:divsChild>
                <w:div w:id="931477992">
                  <w:marLeft w:val="0"/>
                  <w:marRight w:val="0"/>
                  <w:marTop w:val="0"/>
                  <w:marBottom w:val="0"/>
                  <w:divBdr>
                    <w:top w:val="none" w:sz="0" w:space="0" w:color="auto"/>
                    <w:left w:val="none" w:sz="0" w:space="0" w:color="auto"/>
                    <w:bottom w:val="none" w:sz="0" w:space="0" w:color="auto"/>
                    <w:right w:val="none" w:sz="0" w:space="0" w:color="auto"/>
                  </w:divBdr>
                  <w:divsChild>
                    <w:div w:id="4927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1719">
      <w:bodyDiv w:val="1"/>
      <w:marLeft w:val="0"/>
      <w:marRight w:val="0"/>
      <w:marTop w:val="0"/>
      <w:marBottom w:val="0"/>
      <w:divBdr>
        <w:top w:val="none" w:sz="0" w:space="0" w:color="auto"/>
        <w:left w:val="none" w:sz="0" w:space="0" w:color="auto"/>
        <w:bottom w:val="none" w:sz="0" w:space="0" w:color="auto"/>
        <w:right w:val="none" w:sz="0" w:space="0" w:color="auto"/>
      </w:divBdr>
    </w:div>
    <w:div w:id="1501431609">
      <w:bodyDiv w:val="1"/>
      <w:marLeft w:val="0"/>
      <w:marRight w:val="0"/>
      <w:marTop w:val="0"/>
      <w:marBottom w:val="0"/>
      <w:divBdr>
        <w:top w:val="none" w:sz="0" w:space="0" w:color="auto"/>
        <w:left w:val="none" w:sz="0" w:space="0" w:color="auto"/>
        <w:bottom w:val="none" w:sz="0" w:space="0" w:color="auto"/>
        <w:right w:val="none" w:sz="0" w:space="0" w:color="auto"/>
      </w:divBdr>
      <w:divsChild>
        <w:div w:id="2022001399">
          <w:marLeft w:val="0"/>
          <w:marRight w:val="0"/>
          <w:marTop w:val="0"/>
          <w:marBottom w:val="0"/>
          <w:divBdr>
            <w:top w:val="none" w:sz="0" w:space="0" w:color="auto"/>
            <w:left w:val="none" w:sz="0" w:space="0" w:color="auto"/>
            <w:bottom w:val="none" w:sz="0" w:space="0" w:color="auto"/>
            <w:right w:val="none" w:sz="0" w:space="0" w:color="auto"/>
          </w:divBdr>
        </w:div>
        <w:div w:id="306512864">
          <w:marLeft w:val="0"/>
          <w:marRight w:val="0"/>
          <w:marTop w:val="0"/>
          <w:marBottom w:val="0"/>
          <w:divBdr>
            <w:top w:val="none" w:sz="0" w:space="0" w:color="auto"/>
            <w:left w:val="none" w:sz="0" w:space="0" w:color="auto"/>
            <w:bottom w:val="none" w:sz="0" w:space="0" w:color="auto"/>
            <w:right w:val="none" w:sz="0" w:space="0" w:color="auto"/>
          </w:divBdr>
        </w:div>
        <w:div w:id="1120077099">
          <w:marLeft w:val="0"/>
          <w:marRight w:val="0"/>
          <w:marTop w:val="0"/>
          <w:marBottom w:val="0"/>
          <w:divBdr>
            <w:top w:val="none" w:sz="0" w:space="0" w:color="auto"/>
            <w:left w:val="none" w:sz="0" w:space="0" w:color="auto"/>
            <w:bottom w:val="none" w:sz="0" w:space="0" w:color="auto"/>
            <w:right w:val="none" w:sz="0" w:space="0" w:color="auto"/>
          </w:divBdr>
        </w:div>
        <w:div w:id="1117942945">
          <w:marLeft w:val="0"/>
          <w:marRight w:val="0"/>
          <w:marTop w:val="0"/>
          <w:marBottom w:val="0"/>
          <w:divBdr>
            <w:top w:val="none" w:sz="0" w:space="0" w:color="auto"/>
            <w:left w:val="none" w:sz="0" w:space="0" w:color="auto"/>
            <w:bottom w:val="none" w:sz="0" w:space="0" w:color="auto"/>
            <w:right w:val="none" w:sz="0" w:space="0" w:color="auto"/>
          </w:divBdr>
        </w:div>
        <w:div w:id="1821580254">
          <w:marLeft w:val="0"/>
          <w:marRight w:val="0"/>
          <w:marTop w:val="0"/>
          <w:marBottom w:val="0"/>
          <w:divBdr>
            <w:top w:val="none" w:sz="0" w:space="0" w:color="auto"/>
            <w:left w:val="none" w:sz="0" w:space="0" w:color="auto"/>
            <w:bottom w:val="none" w:sz="0" w:space="0" w:color="auto"/>
            <w:right w:val="none" w:sz="0" w:space="0" w:color="auto"/>
          </w:divBdr>
        </w:div>
        <w:div w:id="431970150">
          <w:marLeft w:val="0"/>
          <w:marRight w:val="0"/>
          <w:marTop w:val="0"/>
          <w:marBottom w:val="0"/>
          <w:divBdr>
            <w:top w:val="none" w:sz="0" w:space="0" w:color="auto"/>
            <w:left w:val="none" w:sz="0" w:space="0" w:color="auto"/>
            <w:bottom w:val="none" w:sz="0" w:space="0" w:color="auto"/>
            <w:right w:val="none" w:sz="0" w:space="0" w:color="auto"/>
          </w:divBdr>
        </w:div>
        <w:div w:id="1967390879">
          <w:marLeft w:val="0"/>
          <w:marRight w:val="0"/>
          <w:marTop w:val="0"/>
          <w:marBottom w:val="0"/>
          <w:divBdr>
            <w:top w:val="none" w:sz="0" w:space="0" w:color="auto"/>
            <w:left w:val="none" w:sz="0" w:space="0" w:color="auto"/>
            <w:bottom w:val="none" w:sz="0" w:space="0" w:color="auto"/>
            <w:right w:val="none" w:sz="0" w:space="0" w:color="auto"/>
          </w:divBdr>
        </w:div>
        <w:div w:id="1255166595">
          <w:marLeft w:val="0"/>
          <w:marRight w:val="0"/>
          <w:marTop w:val="0"/>
          <w:marBottom w:val="0"/>
          <w:divBdr>
            <w:top w:val="none" w:sz="0" w:space="0" w:color="auto"/>
            <w:left w:val="none" w:sz="0" w:space="0" w:color="auto"/>
            <w:bottom w:val="none" w:sz="0" w:space="0" w:color="auto"/>
            <w:right w:val="none" w:sz="0" w:space="0" w:color="auto"/>
          </w:divBdr>
        </w:div>
        <w:div w:id="111828941">
          <w:marLeft w:val="0"/>
          <w:marRight w:val="0"/>
          <w:marTop w:val="0"/>
          <w:marBottom w:val="0"/>
          <w:divBdr>
            <w:top w:val="none" w:sz="0" w:space="0" w:color="auto"/>
            <w:left w:val="none" w:sz="0" w:space="0" w:color="auto"/>
            <w:bottom w:val="none" w:sz="0" w:space="0" w:color="auto"/>
            <w:right w:val="none" w:sz="0" w:space="0" w:color="auto"/>
          </w:divBdr>
        </w:div>
      </w:divsChild>
    </w:div>
    <w:div w:id="1615863321">
      <w:bodyDiv w:val="1"/>
      <w:marLeft w:val="0"/>
      <w:marRight w:val="0"/>
      <w:marTop w:val="0"/>
      <w:marBottom w:val="0"/>
      <w:divBdr>
        <w:top w:val="none" w:sz="0" w:space="0" w:color="auto"/>
        <w:left w:val="none" w:sz="0" w:space="0" w:color="auto"/>
        <w:bottom w:val="none" w:sz="0" w:space="0" w:color="auto"/>
        <w:right w:val="none" w:sz="0" w:space="0" w:color="auto"/>
      </w:divBdr>
    </w:div>
    <w:div w:id="1617440755">
      <w:bodyDiv w:val="1"/>
      <w:marLeft w:val="0"/>
      <w:marRight w:val="0"/>
      <w:marTop w:val="0"/>
      <w:marBottom w:val="0"/>
      <w:divBdr>
        <w:top w:val="none" w:sz="0" w:space="0" w:color="auto"/>
        <w:left w:val="none" w:sz="0" w:space="0" w:color="auto"/>
        <w:bottom w:val="none" w:sz="0" w:space="0" w:color="auto"/>
        <w:right w:val="none" w:sz="0" w:space="0" w:color="auto"/>
      </w:divBdr>
    </w:div>
    <w:div w:id="1618951706">
      <w:bodyDiv w:val="1"/>
      <w:marLeft w:val="0"/>
      <w:marRight w:val="0"/>
      <w:marTop w:val="0"/>
      <w:marBottom w:val="0"/>
      <w:divBdr>
        <w:top w:val="none" w:sz="0" w:space="0" w:color="auto"/>
        <w:left w:val="none" w:sz="0" w:space="0" w:color="auto"/>
        <w:bottom w:val="none" w:sz="0" w:space="0" w:color="auto"/>
        <w:right w:val="none" w:sz="0" w:space="0" w:color="auto"/>
      </w:divBdr>
    </w:div>
    <w:div w:id="1620184216">
      <w:bodyDiv w:val="1"/>
      <w:marLeft w:val="0"/>
      <w:marRight w:val="0"/>
      <w:marTop w:val="0"/>
      <w:marBottom w:val="0"/>
      <w:divBdr>
        <w:top w:val="none" w:sz="0" w:space="0" w:color="auto"/>
        <w:left w:val="none" w:sz="0" w:space="0" w:color="auto"/>
        <w:bottom w:val="none" w:sz="0" w:space="0" w:color="auto"/>
        <w:right w:val="none" w:sz="0" w:space="0" w:color="auto"/>
      </w:divBdr>
      <w:divsChild>
        <w:div w:id="1119565393">
          <w:marLeft w:val="0"/>
          <w:marRight w:val="0"/>
          <w:marTop w:val="0"/>
          <w:marBottom w:val="0"/>
          <w:divBdr>
            <w:top w:val="none" w:sz="0" w:space="0" w:color="auto"/>
            <w:left w:val="none" w:sz="0" w:space="0" w:color="auto"/>
            <w:bottom w:val="none" w:sz="0" w:space="0" w:color="auto"/>
            <w:right w:val="none" w:sz="0" w:space="0" w:color="auto"/>
          </w:divBdr>
          <w:divsChild>
            <w:div w:id="212384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75605">
      <w:bodyDiv w:val="1"/>
      <w:marLeft w:val="0"/>
      <w:marRight w:val="0"/>
      <w:marTop w:val="0"/>
      <w:marBottom w:val="0"/>
      <w:divBdr>
        <w:top w:val="none" w:sz="0" w:space="0" w:color="auto"/>
        <w:left w:val="none" w:sz="0" w:space="0" w:color="auto"/>
        <w:bottom w:val="none" w:sz="0" w:space="0" w:color="auto"/>
        <w:right w:val="none" w:sz="0" w:space="0" w:color="auto"/>
      </w:divBdr>
    </w:div>
    <w:div w:id="1735928838">
      <w:bodyDiv w:val="1"/>
      <w:marLeft w:val="0"/>
      <w:marRight w:val="0"/>
      <w:marTop w:val="0"/>
      <w:marBottom w:val="0"/>
      <w:divBdr>
        <w:top w:val="none" w:sz="0" w:space="0" w:color="auto"/>
        <w:left w:val="none" w:sz="0" w:space="0" w:color="auto"/>
        <w:bottom w:val="none" w:sz="0" w:space="0" w:color="auto"/>
        <w:right w:val="none" w:sz="0" w:space="0" w:color="auto"/>
      </w:divBdr>
    </w:div>
    <w:div w:id="1754543444">
      <w:bodyDiv w:val="1"/>
      <w:marLeft w:val="0"/>
      <w:marRight w:val="0"/>
      <w:marTop w:val="0"/>
      <w:marBottom w:val="0"/>
      <w:divBdr>
        <w:top w:val="none" w:sz="0" w:space="0" w:color="auto"/>
        <w:left w:val="none" w:sz="0" w:space="0" w:color="auto"/>
        <w:bottom w:val="none" w:sz="0" w:space="0" w:color="auto"/>
        <w:right w:val="none" w:sz="0" w:space="0" w:color="auto"/>
      </w:divBdr>
      <w:divsChild>
        <w:div w:id="42797623">
          <w:marLeft w:val="0"/>
          <w:marRight w:val="0"/>
          <w:marTop w:val="0"/>
          <w:marBottom w:val="0"/>
          <w:divBdr>
            <w:top w:val="none" w:sz="0" w:space="0" w:color="auto"/>
            <w:left w:val="none" w:sz="0" w:space="0" w:color="auto"/>
            <w:bottom w:val="none" w:sz="0" w:space="0" w:color="auto"/>
            <w:right w:val="none" w:sz="0" w:space="0" w:color="auto"/>
          </w:divBdr>
          <w:divsChild>
            <w:div w:id="2085683760">
              <w:marLeft w:val="0"/>
              <w:marRight w:val="0"/>
              <w:marTop w:val="0"/>
              <w:marBottom w:val="0"/>
              <w:divBdr>
                <w:top w:val="none" w:sz="0" w:space="0" w:color="auto"/>
                <w:left w:val="none" w:sz="0" w:space="0" w:color="auto"/>
                <w:bottom w:val="none" w:sz="0" w:space="0" w:color="auto"/>
                <w:right w:val="none" w:sz="0" w:space="0" w:color="auto"/>
              </w:divBdr>
              <w:divsChild>
                <w:div w:id="116254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20478">
      <w:bodyDiv w:val="1"/>
      <w:marLeft w:val="0"/>
      <w:marRight w:val="0"/>
      <w:marTop w:val="0"/>
      <w:marBottom w:val="0"/>
      <w:divBdr>
        <w:top w:val="none" w:sz="0" w:space="0" w:color="auto"/>
        <w:left w:val="none" w:sz="0" w:space="0" w:color="auto"/>
        <w:bottom w:val="none" w:sz="0" w:space="0" w:color="auto"/>
        <w:right w:val="none" w:sz="0" w:space="0" w:color="auto"/>
      </w:divBdr>
    </w:div>
    <w:div w:id="1765103798">
      <w:bodyDiv w:val="1"/>
      <w:marLeft w:val="0"/>
      <w:marRight w:val="0"/>
      <w:marTop w:val="0"/>
      <w:marBottom w:val="0"/>
      <w:divBdr>
        <w:top w:val="none" w:sz="0" w:space="0" w:color="auto"/>
        <w:left w:val="none" w:sz="0" w:space="0" w:color="auto"/>
        <w:bottom w:val="none" w:sz="0" w:space="0" w:color="auto"/>
        <w:right w:val="none" w:sz="0" w:space="0" w:color="auto"/>
      </w:divBdr>
    </w:div>
    <w:div w:id="1822497588">
      <w:bodyDiv w:val="1"/>
      <w:marLeft w:val="0"/>
      <w:marRight w:val="0"/>
      <w:marTop w:val="0"/>
      <w:marBottom w:val="0"/>
      <w:divBdr>
        <w:top w:val="none" w:sz="0" w:space="0" w:color="auto"/>
        <w:left w:val="none" w:sz="0" w:space="0" w:color="auto"/>
        <w:bottom w:val="none" w:sz="0" w:space="0" w:color="auto"/>
        <w:right w:val="none" w:sz="0" w:space="0" w:color="auto"/>
      </w:divBdr>
    </w:div>
    <w:div w:id="1827238880">
      <w:bodyDiv w:val="1"/>
      <w:marLeft w:val="0"/>
      <w:marRight w:val="0"/>
      <w:marTop w:val="0"/>
      <w:marBottom w:val="0"/>
      <w:divBdr>
        <w:top w:val="none" w:sz="0" w:space="0" w:color="auto"/>
        <w:left w:val="none" w:sz="0" w:space="0" w:color="auto"/>
        <w:bottom w:val="none" w:sz="0" w:space="0" w:color="auto"/>
        <w:right w:val="none" w:sz="0" w:space="0" w:color="auto"/>
      </w:divBdr>
    </w:div>
    <w:div w:id="1889956627">
      <w:bodyDiv w:val="1"/>
      <w:marLeft w:val="0"/>
      <w:marRight w:val="0"/>
      <w:marTop w:val="0"/>
      <w:marBottom w:val="0"/>
      <w:divBdr>
        <w:top w:val="none" w:sz="0" w:space="0" w:color="auto"/>
        <w:left w:val="none" w:sz="0" w:space="0" w:color="auto"/>
        <w:bottom w:val="none" w:sz="0" w:space="0" w:color="auto"/>
        <w:right w:val="none" w:sz="0" w:space="0" w:color="auto"/>
      </w:divBdr>
    </w:div>
    <w:div w:id="1929803750">
      <w:bodyDiv w:val="1"/>
      <w:marLeft w:val="0"/>
      <w:marRight w:val="0"/>
      <w:marTop w:val="0"/>
      <w:marBottom w:val="0"/>
      <w:divBdr>
        <w:top w:val="none" w:sz="0" w:space="0" w:color="auto"/>
        <w:left w:val="none" w:sz="0" w:space="0" w:color="auto"/>
        <w:bottom w:val="none" w:sz="0" w:space="0" w:color="auto"/>
        <w:right w:val="none" w:sz="0" w:space="0" w:color="auto"/>
      </w:divBdr>
      <w:divsChild>
        <w:div w:id="1491141395">
          <w:marLeft w:val="0"/>
          <w:marRight w:val="0"/>
          <w:marTop w:val="0"/>
          <w:marBottom w:val="0"/>
          <w:divBdr>
            <w:top w:val="none" w:sz="0" w:space="0" w:color="auto"/>
            <w:left w:val="none" w:sz="0" w:space="0" w:color="auto"/>
            <w:bottom w:val="none" w:sz="0" w:space="0" w:color="auto"/>
            <w:right w:val="none" w:sz="0" w:space="0" w:color="auto"/>
          </w:divBdr>
          <w:divsChild>
            <w:div w:id="2075591072">
              <w:marLeft w:val="0"/>
              <w:marRight w:val="0"/>
              <w:marTop w:val="0"/>
              <w:marBottom w:val="0"/>
              <w:divBdr>
                <w:top w:val="none" w:sz="0" w:space="0" w:color="auto"/>
                <w:left w:val="none" w:sz="0" w:space="0" w:color="auto"/>
                <w:bottom w:val="none" w:sz="0" w:space="0" w:color="auto"/>
                <w:right w:val="none" w:sz="0" w:space="0" w:color="auto"/>
              </w:divBdr>
              <w:divsChild>
                <w:div w:id="147634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049807">
      <w:bodyDiv w:val="1"/>
      <w:marLeft w:val="0"/>
      <w:marRight w:val="0"/>
      <w:marTop w:val="0"/>
      <w:marBottom w:val="0"/>
      <w:divBdr>
        <w:top w:val="none" w:sz="0" w:space="0" w:color="auto"/>
        <w:left w:val="none" w:sz="0" w:space="0" w:color="auto"/>
        <w:bottom w:val="none" w:sz="0" w:space="0" w:color="auto"/>
        <w:right w:val="none" w:sz="0" w:space="0" w:color="auto"/>
      </w:divBdr>
    </w:div>
    <w:div w:id="1982268546">
      <w:bodyDiv w:val="1"/>
      <w:marLeft w:val="0"/>
      <w:marRight w:val="0"/>
      <w:marTop w:val="0"/>
      <w:marBottom w:val="0"/>
      <w:divBdr>
        <w:top w:val="none" w:sz="0" w:space="0" w:color="auto"/>
        <w:left w:val="none" w:sz="0" w:space="0" w:color="auto"/>
        <w:bottom w:val="none" w:sz="0" w:space="0" w:color="auto"/>
        <w:right w:val="none" w:sz="0" w:space="0" w:color="auto"/>
      </w:divBdr>
    </w:div>
    <w:div w:id="2045133854">
      <w:bodyDiv w:val="1"/>
      <w:marLeft w:val="0"/>
      <w:marRight w:val="0"/>
      <w:marTop w:val="0"/>
      <w:marBottom w:val="0"/>
      <w:divBdr>
        <w:top w:val="none" w:sz="0" w:space="0" w:color="auto"/>
        <w:left w:val="none" w:sz="0" w:space="0" w:color="auto"/>
        <w:bottom w:val="none" w:sz="0" w:space="0" w:color="auto"/>
        <w:right w:val="none" w:sz="0" w:space="0" w:color="auto"/>
      </w:divBdr>
    </w:div>
    <w:div w:id="2055034983">
      <w:bodyDiv w:val="1"/>
      <w:marLeft w:val="0"/>
      <w:marRight w:val="0"/>
      <w:marTop w:val="0"/>
      <w:marBottom w:val="0"/>
      <w:divBdr>
        <w:top w:val="none" w:sz="0" w:space="0" w:color="auto"/>
        <w:left w:val="none" w:sz="0" w:space="0" w:color="auto"/>
        <w:bottom w:val="none" w:sz="0" w:space="0" w:color="auto"/>
        <w:right w:val="none" w:sz="0" w:space="0" w:color="auto"/>
      </w:divBdr>
    </w:div>
    <w:div w:id="2056344141">
      <w:bodyDiv w:val="1"/>
      <w:marLeft w:val="0"/>
      <w:marRight w:val="0"/>
      <w:marTop w:val="0"/>
      <w:marBottom w:val="0"/>
      <w:divBdr>
        <w:top w:val="none" w:sz="0" w:space="0" w:color="auto"/>
        <w:left w:val="none" w:sz="0" w:space="0" w:color="auto"/>
        <w:bottom w:val="none" w:sz="0" w:space="0" w:color="auto"/>
        <w:right w:val="none" w:sz="0" w:space="0" w:color="auto"/>
      </w:divBdr>
    </w:div>
    <w:div w:id="2093887714">
      <w:bodyDiv w:val="1"/>
      <w:marLeft w:val="0"/>
      <w:marRight w:val="0"/>
      <w:marTop w:val="0"/>
      <w:marBottom w:val="0"/>
      <w:divBdr>
        <w:top w:val="none" w:sz="0" w:space="0" w:color="auto"/>
        <w:left w:val="none" w:sz="0" w:space="0" w:color="auto"/>
        <w:bottom w:val="none" w:sz="0" w:space="0" w:color="auto"/>
        <w:right w:val="none" w:sz="0" w:space="0" w:color="auto"/>
      </w:divBdr>
      <w:divsChild>
        <w:div w:id="562452770">
          <w:marLeft w:val="547"/>
          <w:marRight w:val="0"/>
          <w:marTop w:val="0"/>
          <w:marBottom w:val="0"/>
          <w:divBdr>
            <w:top w:val="none" w:sz="0" w:space="0" w:color="auto"/>
            <w:left w:val="none" w:sz="0" w:space="0" w:color="auto"/>
            <w:bottom w:val="none" w:sz="0" w:space="0" w:color="auto"/>
            <w:right w:val="none" w:sz="0" w:space="0" w:color="auto"/>
          </w:divBdr>
        </w:div>
      </w:divsChild>
    </w:div>
    <w:div w:id="2101677835">
      <w:bodyDiv w:val="1"/>
      <w:marLeft w:val="0"/>
      <w:marRight w:val="0"/>
      <w:marTop w:val="0"/>
      <w:marBottom w:val="0"/>
      <w:divBdr>
        <w:top w:val="none" w:sz="0" w:space="0" w:color="auto"/>
        <w:left w:val="none" w:sz="0" w:space="0" w:color="auto"/>
        <w:bottom w:val="none" w:sz="0" w:space="0" w:color="auto"/>
        <w:right w:val="none" w:sz="0" w:space="0" w:color="auto"/>
      </w:divBdr>
      <w:divsChild>
        <w:div w:id="1822308906">
          <w:marLeft w:val="0"/>
          <w:marRight w:val="0"/>
          <w:marTop w:val="0"/>
          <w:marBottom w:val="0"/>
          <w:divBdr>
            <w:top w:val="none" w:sz="0" w:space="0" w:color="auto"/>
            <w:left w:val="none" w:sz="0" w:space="0" w:color="auto"/>
            <w:bottom w:val="none" w:sz="0" w:space="0" w:color="auto"/>
            <w:right w:val="none" w:sz="0" w:space="0" w:color="auto"/>
          </w:divBdr>
          <w:divsChild>
            <w:div w:id="2105421363">
              <w:marLeft w:val="0"/>
              <w:marRight w:val="0"/>
              <w:marTop w:val="0"/>
              <w:marBottom w:val="0"/>
              <w:divBdr>
                <w:top w:val="none" w:sz="0" w:space="0" w:color="auto"/>
                <w:left w:val="none" w:sz="0" w:space="0" w:color="auto"/>
                <w:bottom w:val="none" w:sz="0" w:space="0" w:color="auto"/>
                <w:right w:val="none" w:sz="0" w:space="0" w:color="auto"/>
              </w:divBdr>
              <w:divsChild>
                <w:div w:id="1418939834">
                  <w:marLeft w:val="0"/>
                  <w:marRight w:val="0"/>
                  <w:marTop w:val="0"/>
                  <w:marBottom w:val="0"/>
                  <w:divBdr>
                    <w:top w:val="none" w:sz="0" w:space="0" w:color="auto"/>
                    <w:left w:val="none" w:sz="0" w:space="0" w:color="auto"/>
                    <w:bottom w:val="none" w:sz="0" w:space="0" w:color="auto"/>
                    <w:right w:val="none" w:sz="0" w:space="0" w:color="auto"/>
                  </w:divBdr>
                  <w:divsChild>
                    <w:div w:id="8901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sumitomodrive.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mailto:lisa.kaltwasser@shi-g.com" TargetMode="External"/><Relationship Id="rId2" Type="http://schemas.openxmlformats.org/officeDocument/2006/relationships/customXml" Target="../customXml/item2.xml"/><Relationship Id="rId16" Type="http://schemas.openxmlformats.org/officeDocument/2006/relationships/hyperlink" Target="http://www.sumitomodriv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meia.sumitomodrive.com/de/pressemappen"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827FB3F503EE4B9A4FFF40082323D0" ma:contentTypeVersion="17" ma:contentTypeDescription="Create a new document." ma:contentTypeScope="" ma:versionID="3de6d1d2cc4297f632c67c39206ebb0d">
  <xsd:schema xmlns:xsd="http://www.w3.org/2001/XMLSchema" xmlns:xs="http://www.w3.org/2001/XMLSchema" xmlns:p="http://schemas.microsoft.com/office/2006/metadata/properties" xmlns:ns2="22bc21e4-5855-422f-bda9-a90065c01c63" xmlns:ns3="f721c670-50cf-49d4-82fc-212e9a9826e4" targetNamespace="http://schemas.microsoft.com/office/2006/metadata/properties" ma:root="true" ma:fieldsID="8272dd98daa4d4ab951f292f75a16e29" ns2:_="" ns3:_="">
    <xsd:import namespace="22bc21e4-5855-422f-bda9-a90065c01c63"/>
    <xsd:import namespace="f721c670-50cf-49d4-82fc-212e9a9826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c21e4-5855-422f-bda9-a90065c01c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322446d-1374-4baa-8aeb-f69f954be3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21c670-50cf-49d4-82fc-212e9a9826e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75d134c-d837-432d-9521-5dfd4813b4b8}" ma:internalName="TaxCatchAll" ma:showField="CatchAllData" ma:web="f721c670-50cf-49d4-82fc-212e9a9826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721c670-50cf-49d4-82fc-212e9a9826e4">
      <UserInfo>
        <DisplayName>Martin Pointner</DisplayName>
        <AccountId>26</AccountId>
        <AccountType/>
      </UserInfo>
      <UserInfo>
        <DisplayName>Sebastian Markert</DisplayName>
        <AccountId>27</AccountId>
        <AccountType/>
      </UserInfo>
    </SharedWithUsers>
    <lcf76f155ced4ddcb4097134ff3c332f xmlns="22bc21e4-5855-422f-bda9-a90065c01c63">
      <Terms xmlns="http://schemas.microsoft.com/office/infopath/2007/PartnerControls"/>
    </lcf76f155ced4ddcb4097134ff3c332f>
    <TaxCatchAll xmlns="f721c670-50cf-49d4-82fc-212e9a9826e4"/>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F38A5-6C37-4052-9B81-F1CD6F31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bc21e4-5855-422f-bda9-a90065c01c63"/>
    <ds:schemaRef ds:uri="f721c670-50cf-49d4-82fc-212e9a9826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2714A-C2B0-48BB-A61C-EFC63E8C579C}">
  <ds:schemaRefs>
    <ds:schemaRef ds:uri="http://schemas.microsoft.com/sharepoint/v3/contenttype/forms"/>
  </ds:schemaRefs>
</ds:datastoreItem>
</file>

<file path=customXml/itemProps3.xml><?xml version="1.0" encoding="utf-8"?>
<ds:datastoreItem xmlns:ds="http://schemas.openxmlformats.org/officeDocument/2006/customXml" ds:itemID="{6E88777B-F09B-4479-A84D-FD4226781140}">
  <ds:schemaRefs>
    <ds:schemaRef ds:uri="http://schemas.microsoft.com/office/2006/metadata/properties"/>
    <ds:schemaRef ds:uri="http://schemas.microsoft.com/office/infopath/2007/PartnerControls"/>
    <ds:schemaRef ds:uri="f721c670-50cf-49d4-82fc-212e9a9826e4"/>
    <ds:schemaRef ds:uri="22bc21e4-5855-422f-bda9-a90065c01c63"/>
  </ds:schemaRefs>
</ds:datastoreItem>
</file>

<file path=customXml/itemProps4.xml><?xml version="1.0" encoding="utf-8"?>
<ds:datastoreItem xmlns:ds="http://schemas.openxmlformats.org/officeDocument/2006/customXml" ds:itemID="{01710FC3-788F-4E11-BE99-B371BE246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894</Words>
  <Characters>6398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Manager/>
  <Company/>
  <LinksUpToDate>false</LinksUpToDate>
  <CharactersWithSpaces>7278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Sumitomo Drive Technologies</dc:creator>
  <cp:keywords/>
  <dc:description/>
  <cp:lastModifiedBy>Lisa Kaltwasser</cp:lastModifiedBy>
  <cp:revision>167</cp:revision>
  <cp:lastPrinted>2023-09-12T12:02:00Z</cp:lastPrinted>
  <dcterms:created xsi:type="dcterms:W3CDTF">2023-10-05T07:51:00Z</dcterms:created>
  <dcterms:modified xsi:type="dcterms:W3CDTF">2024-10-28T08:37:00Z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0x010100FA827FB3F503EE4B9A4FFF40082323D0</vt:lpwstr>
  </property>
</Properties>
</file>